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6F802" w14:textId="6E474478" w:rsidR="004938B4" w:rsidRPr="00D967AC" w:rsidRDefault="00CF2D8D" w:rsidP="004938B4">
      <w:pPr>
        <w:pStyle w:val="TitelKop"/>
        <w:rPr>
          <w:noProof/>
          <w:sz w:val="38"/>
          <w:lang w:val="nl-NL"/>
        </w:rPr>
      </w:pPr>
      <w:r w:rsidRPr="00D967AC">
        <w:rPr>
          <w:noProof/>
          <w:sz w:val="38"/>
          <w:lang w:val="nl-NL"/>
        </w:rPr>
        <w:t xml:space="preserve">Bijlage 1: </w:t>
      </w:r>
      <w:r w:rsidR="004F5898">
        <w:rPr>
          <w:noProof/>
          <w:sz w:val="38"/>
          <w:lang w:val="nl-NL"/>
        </w:rPr>
        <w:t>Opdrachtomschrijving</w:t>
      </w:r>
      <w:r w:rsidR="00BC3769">
        <w:rPr>
          <w:noProof/>
          <w:sz w:val="38"/>
          <w:lang w:val="nl-NL"/>
        </w:rPr>
        <w:t xml:space="preserve"> en scope</w:t>
      </w:r>
      <w:bookmarkStart w:id="0" w:name="_GoBack"/>
      <w:bookmarkEnd w:id="0"/>
    </w:p>
    <w:p w14:paraId="039521A6" w14:textId="77777777" w:rsidR="00BD4C0D" w:rsidRPr="00D967AC" w:rsidRDefault="00BD4C0D">
      <w:pPr>
        <w:rPr>
          <w:lang w:val="nl-NL"/>
        </w:rPr>
      </w:pPr>
    </w:p>
    <w:p w14:paraId="0B388445" w14:textId="62C82A23" w:rsidR="00BD4C0D" w:rsidRPr="00D967AC" w:rsidRDefault="00DB19A7" w:rsidP="00B9381D">
      <w:pPr>
        <w:spacing w:line="20" w:lineRule="exact"/>
        <w:rPr>
          <w:lang w:val="nl-NL"/>
        </w:rPr>
      </w:pPr>
      <w:r>
        <w:rPr>
          <w:noProof/>
          <w:lang w:val="nl-NL" w:eastAsia="nl-NL"/>
        </w:rPr>
        <w:drawing>
          <wp:anchor distT="0" distB="0" distL="114300" distR="114300" simplePos="0" relativeHeight="251657216" behindDoc="0" locked="1" layoutInCell="1" allowOverlap="1" wp14:anchorId="132B2A73" wp14:editId="6E2028BF">
            <wp:simplePos x="0" y="0"/>
            <wp:positionH relativeFrom="page">
              <wp:posOffset>720090</wp:posOffset>
            </wp:positionH>
            <wp:positionV relativeFrom="paragraph">
              <wp:posOffset>-100965</wp:posOffset>
            </wp:positionV>
            <wp:extent cx="6123305" cy="128905"/>
            <wp:effectExtent l="0" t="0" r="0" b="0"/>
            <wp:wrapNone/>
            <wp:docPr id="3" name="Afbeelding 3" descr="Lijn-l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jn-la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3305" cy="128905"/>
                    </a:xfrm>
                    <a:prstGeom prst="rect">
                      <a:avLst/>
                    </a:prstGeom>
                    <a:noFill/>
                  </pic:spPr>
                </pic:pic>
              </a:graphicData>
            </a:graphic>
            <wp14:sizeRelH relativeFrom="page">
              <wp14:pctWidth>0</wp14:pctWidth>
            </wp14:sizeRelH>
            <wp14:sizeRelV relativeFrom="page">
              <wp14:pctHeight>0</wp14:pctHeight>
            </wp14:sizeRelV>
          </wp:anchor>
        </w:drawing>
      </w:r>
    </w:p>
    <w:p w14:paraId="446761B6" w14:textId="77777777" w:rsidR="004F5898" w:rsidRDefault="004F5898" w:rsidP="005A33B7">
      <w:pPr>
        <w:pStyle w:val="Default"/>
        <w:spacing w:line="288" w:lineRule="auto"/>
        <w:rPr>
          <w:rFonts w:ascii="Arial" w:hAnsi="Arial" w:cs="Arial"/>
          <w:sz w:val="20"/>
          <w:szCs w:val="20"/>
        </w:rPr>
      </w:pPr>
    </w:p>
    <w:p w14:paraId="1BEED5BB" w14:textId="31206FA2" w:rsidR="005A33B7" w:rsidRPr="005A33B7" w:rsidRDefault="005A33B7" w:rsidP="005A33B7">
      <w:pPr>
        <w:pStyle w:val="Default"/>
        <w:spacing w:line="288" w:lineRule="auto"/>
        <w:rPr>
          <w:rFonts w:ascii="Arial" w:hAnsi="Arial" w:cs="Arial"/>
          <w:sz w:val="20"/>
          <w:szCs w:val="20"/>
        </w:rPr>
      </w:pPr>
      <w:r>
        <w:rPr>
          <w:rFonts w:ascii="Arial" w:hAnsi="Arial" w:cs="Arial"/>
          <w:sz w:val="20"/>
          <w:szCs w:val="20"/>
        </w:rPr>
        <w:t xml:space="preserve">De werkzaamheden </w:t>
      </w:r>
      <w:r w:rsidR="004F5898">
        <w:rPr>
          <w:rFonts w:ascii="Arial" w:hAnsi="Arial" w:cs="Arial"/>
          <w:sz w:val="20"/>
          <w:szCs w:val="20"/>
        </w:rPr>
        <w:t xml:space="preserve">door de Back Office </w:t>
      </w:r>
      <w:r>
        <w:rPr>
          <w:rFonts w:ascii="Arial" w:hAnsi="Arial" w:cs="Arial"/>
          <w:sz w:val="20"/>
          <w:szCs w:val="20"/>
        </w:rPr>
        <w:t xml:space="preserve">worden uitgevoerd voor </w:t>
      </w:r>
      <w:r w:rsidRPr="005A33B7">
        <w:rPr>
          <w:rFonts w:ascii="Arial" w:hAnsi="Arial" w:cs="Arial"/>
          <w:sz w:val="20"/>
          <w:szCs w:val="20"/>
        </w:rPr>
        <w:t>2 projecten:</w:t>
      </w:r>
    </w:p>
    <w:p w14:paraId="348A1FBB" w14:textId="77777777" w:rsidR="005A33B7" w:rsidRPr="005A33B7" w:rsidRDefault="005A33B7" w:rsidP="005A33B7">
      <w:pPr>
        <w:pStyle w:val="Default"/>
        <w:spacing w:line="288" w:lineRule="auto"/>
        <w:rPr>
          <w:rFonts w:ascii="Arial" w:hAnsi="Arial" w:cs="Arial"/>
          <w:sz w:val="20"/>
          <w:szCs w:val="20"/>
        </w:rPr>
      </w:pPr>
    </w:p>
    <w:p w14:paraId="31F016A3" w14:textId="77777777" w:rsidR="005A33B7" w:rsidRPr="005A33B7" w:rsidRDefault="005A33B7" w:rsidP="005A33B7">
      <w:pPr>
        <w:pStyle w:val="Default"/>
        <w:spacing w:line="288" w:lineRule="auto"/>
        <w:rPr>
          <w:rFonts w:ascii="Arial" w:hAnsi="Arial" w:cs="Arial"/>
          <w:sz w:val="20"/>
          <w:szCs w:val="20"/>
          <w:u w:val="single"/>
        </w:rPr>
      </w:pPr>
      <w:r w:rsidRPr="005A33B7">
        <w:rPr>
          <w:rFonts w:ascii="Arial" w:hAnsi="Arial" w:cs="Arial"/>
          <w:i/>
          <w:sz w:val="20"/>
          <w:szCs w:val="20"/>
        </w:rPr>
        <w:t>Project Uithoflijn:</w:t>
      </w:r>
    </w:p>
    <w:p w14:paraId="62A12C8D" w14:textId="77777777" w:rsidR="005A33B7" w:rsidRPr="005A33B7" w:rsidRDefault="005A33B7" w:rsidP="005A33B7">
      <w:pPr>
        <w:pStyle w:val="Default"/>
        <w:spacing w:line="288" w:lineRule="auto"/>
        <w:rPr>
          <w:rFonts w:ascii="Arial" w:hAnsi="Arial" w:cs="Arial"/>
          <w:sz w:val="20"/>
          <w:szCs w:val="20"/>
        </w:rPr>
      </w:pPr>
      <w:r w:rsidRPr="005A33B7">
        <w:rPr>
          <w:rFonts w:ascii="Arial" w:hAnsi="Arial" w:cs="Arial"/>
          <w:sz w:val="20"/>
          <w:szCs w:val="20"/>
        </w:rPr>
        <w:t>Voor de Uithoflijn zijn op dit moment de eerste tramvoertuigen geleverd door de leverancier CAF waarmee een uitgebreid testprogramma wordt uitgevoerd tot juli 2017. Na afronding van dit testprogramma zal de serielevering plaatsvinden welke vooralsnog medio 2018 is afgerond. Jouw werkzaamheden voor de Uithoflijn zullen naar verwachting doorlopen tot 31-12-2018.</w:t>
      </w:r>
    </w:p>
    <w:p w14:paraId="5C37060C" w14:textId="77777777" w:rsidR="005A33B7" w:rsidRPr="005A33B7" w:rsidRDefault="005A33B7" w:rsidP="005A33B7">
      <w:pPr>
        <w:pStyle w:val="Default"/>
        <w:spacing w:line="288" w:lineRule="auto"/>
        <w:rPr>
          <w:rFonts w:ascii="Arial" w:hAnsi="Arial" w:cs="Arial"/>
          <w:sz w:val="20"/>
          <w:szCs w:val="20"/>
        </w:rPr>
      </w:pPr>
    </w:p>
    <w:p w14:paraId="45EFD89E" w14:textId="1E43B490" w:rsidR="005A33B7" w:rsidRPr="005A33B7" w:rsidRDefault="005A33B7" w:rsidP="005A33B7">
      <w:pPr>
        <w:pStyle w:val="Default"/>
        <w:spacing w:line="288" w:lineRule="auto"/>
        <w:rPr>
          <w:rFonts w:ascii="Arial" w:hAnsi="Arial" w:cs="Arial"/>
          <w:i/>
          <w:sz w:val="20"/>
          <w:szCs w:val="20"/>
        </w:rPr>
      </w:pPr>
      <w:r w:rsidRPr="005A33B7">
        <w:rPr>
          <w:rFonts w:ascii="Arial" w:hAnsi="Arial" w:cs="Arial"/>
          <w:i/>
          <w:sz w:val="20"/>
          <w:szCs w:val="20"/>
        </w:rPr>
        <w:t>Project Vervoerkundige Koppeling (VK):</w:t>
      </w:r>
    </w:p>
    <w:p w14:paraId="1D561292" w14:textId="77777777" w:rsidR="005A33B7" w:rsidRPr="005A33B7" w:rsidRDefault="005A33B7" w:rsidP="005A33B7">
      <w:pPr>
        <w:pStyle w:val="Default"/>
        <w:spacing w:line="288" w:lineRule="auto"/>
        <w:rPr>
          <w:rFonts w:ascii="Arial" w:hAnsi="Arial" w:cs="Arial"/>
          <w:sz w:val="20"/>
          <w:szCs w:val="20"/>
        </w:rPr>
      </w:pPr>
      <w:r w:rsidRPr="005A33B7">
        <w:rPr>
          <w:rFonts w:ascii="Arial" w:hAnsi="Arial" w:cs="Arial"/>
          <w:sz w:val="20"/>
          <w:szCs w:val="20"/>
        </w:rPr>
        <w:t>Voor de levering van dit trammaterieel wordt gebruik gemaakt van een optie in het contract dat de provincie Utrecht heeft gesloten met leverancier CAF. Deze optie voor 22 lagevloertrams van 41 m is getekend op 18 januari 2017. De ontwerpfase voor deze trams start in juni 2017, waarna de productie eind 2017 in de fabriek van Zaragoza zal beginnen. De levering van de eerste 2 trams van deze tweede serie staat gepland in januari 2019. De levering van de resterende 20 trams staat gepland vanaf medio 2019 tot en met medio 2020. Jouw werkzaamheden voor het project VK zullen naar verwachting doorlopen tot 31-12-2020.</w:t>
      </w:r>
    </w:p>
    <w:p w14:paraId="38444058" w14:textId="77777777" w:rsidR="00AA6497" w:rsidRDefault="00AA6497" w:rsidP="004938B4">
      <w:pPr>
        <w:pStyle w:val="Default"/>
        <w:spacing w:line="288" w:lineRule="auto"/>
        <w:rPr>
          <w:rFonts w:ascii="Arial" w:hAnsi="Arial" w:cs="Arial"/>
          <w:sz w:val="20"/>
          <w:szCs w:val="20"/>
        </w:rPr>
      </w:pPr>
    </w:p>
    <w:p w14:paraId="2D6552BA" w14:textId="03034FFE" w:rsidR="00AA6497" w:rsidRDefault="005A33B7" w:rsidP="004938B4">
      <w:pPr>
        <w:pStyle w:val="Default"/>
        <w:spacing w:line="288" w:lineRule="auto"/>
        <w:rPr>
          <w:rFonts w:ascii="Arial" w:hAnsi="Arial" w:cs="Arial"/>
          <w:sz w:val="20"/>
          <w:szCs w:val="20"/>
        </w:rPr>
      </w:pPr>
      <w:r>
        <w:rPr>
          <w:rFonts w:ascii="Arial" w:hAnsi="Arial" w:cs="Arial"/>
          <w:sz w:val="20"/>
          <w:szCs w:val="20"/>
        </w:rPr>
        <w:t>Beschrijvi</w:t>
      </w:r>
      <w:r w:rsidR="004F5898">
        <w:rPr>
          <w:rFonts w:ascii="Arial" w:hAnsi="Arial" w:cs="Arial"/>
          <w:sz w:val="20"/>
          <w:szCs w:val="20"/>
        </w:rPr>
        <w:t xml:space="preserve">ng van de Back </w:t>
      </w:r>
      <w:r>
        <w:rPr>
          <w:rFonts w:ascii="Arial" w:hAnsi="Arial" w:cs="Arial"/>
          <w:sz w:val="20"/>
          <w:szCs w:val="20"/>
        </w:rPr>
        <w:t>office werkzaamheden:</w:t>
      </w:r>
    </w:p>
    <w:p w14:paraId="656ACE2A" w14:textId="77777777" w:rsidR="004938B4" w:rsidRPr="004938B4" w:rsidRDefault="004938B4" w:rsidP="005A33B7">
      <w:pPr>
        <w:pStyle w:val="Default"/>
        <w:numPr>
          <w:ilvl w:val="0"/>
          <w:numId w:val="33"/>
        </w:numPr>
        <w:spacing w:line="288" w:lineRule="auto"/>
        <w:rPr>
          <w:rFonts w:ascii="Arial" w:hAnsi="Arial" w:cs="Arial"/>
          <w:sz w:val="20"/>
          <w:szCs w:val="20"/>
        </w:rPr>
      </w:pPr>
      <w:r w:rsidRPr="004938B4">
        <w:rPr>
          <w:rFonts w:ascii="Arial" w:hAnsi="Arial" w:cs="Arial"/>
          <w:sz w:val="20"/>
          <w:szCs w:val="20"/>
        </w:rPr>
        <w:t xml:space="preserve">Algemeen: </w:t>
      </w:r>
      <w:r>
        <w:rPr>
          <w:rFonts w:ascii="Arial" w:hAnsi="Arial" w:cs="Arial"/>
          <w:sz w:val="20"/>
          <w:szCs w:val="20"/>
        </w:rPr>
        <w:t>O</w:t>
      </w:r>
      <w:r w:rsidRPr="004938B4">
        <w:rPr>
          <w:rFonts w:ascii="Arial" w:hAnsi="Arial" w:cs="Arial"/>
          <w:sz w:val="20"/>
          <w:szCs w:val="20"/>
        </w:rPr>
        <w:t>ndersteuning projectmanagement Materieel Uithoflijn</w:t>
      </w:r>
    </w:p>
    <w:p w14:paraId="4D73FDA5" w14:textId="77777777" w:rsidR="004938B4" w:rsidRPr="004938B4" w:rsidRDefault="004938B4" w:rsidP="004938B4">
      <w:pPr>
        <w:pStyle w:val="Default"/>
        <w:spacing w:line="288" w:lineRule="auto"/>
        <w:rPr>
          <w:rFonts w:ascii="Arial" w:hAnsi="Arial" w:cs="Arial"/>
          <w:sz w:val="20"/>
          <w:szCs w:val="20"/>
        </w:rPr>
      </w:pPr>
    </w:p>
    <w:p w14:paraId="75D67B5B" w14:textId="7511A817" w:rsidR="004938B4" w:rsidRPr="004938B4" w:rsidRDefault="005A33B7" w:rsidP="005A33B7">
      <w:pPr>
        <w:pStyle w:val="Default"/>
        <w:numPr>
          <w:ilvl w:val="0"/>
          <w:numId w:val="33"/>
        </w:numPr>
        <w:spacing w:line="288" w:lineRule="auto"/>
        <w:rPr>
          <w:rFonts w:ascii="Arial" w:hAnsi="Arial" w:cs="Arial"/>
          <w:sz w:val="20"/>
          <w:szCs w:val="20"/>
        </w:rPr>
      </w:pPr>
      <w:r>
        <w:rPr>
          <w:rFonts w:ascii="Arial" w:hAnsi="Arial" w:cs="Arial"/>
          <w:sz w:val="20"/>
          <w:szCs w:val="20"/>
        </w:rPr>
        <w:t>W</w:t>
      </w:r>
      <w:r w:rsidR="004938B4" w:rsidRPr="004938B4">
        <w:rPr>
          <w:rFonts w:ascii="Arial" w:hAnsi="Arial" w:cs="Arial"/>
          <w:sz w:val="20"/>
          <w:szCs w:val="20"/>
        </w:rPr>
        <w:t xml:space="preserve">erkzaamheden </w:t>
      </w:r>
      <w:r>
        <w:rPr>
          <w:rFonts w:ascii="Arial" w:hAnsi="Arial" w:cs="Arial"/>
          <w:sz w:val="20"/>
          <w:szCs w:val="20"/>
        </w:rPr>
        <w:t>voor</w:t>
      </w:r>
      <w:r w:rsidR="004938B4" w:rsidRPr="004938B4">
        <w:rPr>
          <w:rFonts w:ascii="Arial" w:hAnsi="Arial" w:cs="Arial"/>
          <w:sz w:val="20"/>
          <w:szCs w:val="20"/>
        </w:rPr>
        <w:t xml:space="preserve"> de volgende werkpakketten:</w:t>
      </w:r>
    </w:p>
    <w:p w14:paraId="404738C9" w14:textId="77777777" w:rsidR="004938B4" w:rsidRPr="004938B4" w:rsidRDefault="004938B4" w:rsidP="004938B4">
      <w:pPr>
        <w:pStyle w:val="Default"/>
        <w:numPr>
          <w:ilvl w:val="0"/>
          <w:numId w:val="22"/>
        </w:numPr>
        <w:spacing w:line="288" w:lineRule="auto"/>
        <w:rPr>
          <w:rFonts w:ascii="Arial" w:hAnsi="Arial" w:cs="Arial"/>
          <w:sz w:val="20"/>
          <w:szCs w:val="20"/>
        </w:rPr>
      </w:pPr>
      <w:r w:rsidRPr="004938B4">
        <w:rPr>
          <w:rFonts w:ascii="Arial" w:hAnsi="Arial" w:cs="Arial"/>
          <w:sz w:val="20"/>
          <w:szCs w:val="20"/>
        </w:rPr>
        <w:t>Ondersteunin</w:t>
      </w:r>
      <w:r w:rsidR="0001060D">
        <w:rPr>
          <w:rFonts w:ascii="Arial" w:hAnsi="Arial" w:cs="Arial"/>
          <w:sz w:val="20"/>
          <w:szCs w:val="20"/>
        </w:rPr>
        <w:t>g tijdens Design Reviews met leverancier CAF;</w:t>
      </w:r>
    </w:p>
    <w:p w14:paraId="075A5210" w14:textId="77777777" w:rsidR="007C4233" w:rsidRDefault="007C4233" w:rsidP="007C4233">
      <w:pPr>
        <w:pStyle w:val="Default"/>
        <w:numPr>
          <w:ilvl w:val="0"/>
          <w:numId w:val="22"/>
        </w:numPr>
        <w:spacing w:line="288" w:lineRule="auto"/>
        <w:rPr>
          <w:rFonts w:ascii="Arial" w:hAnsi="Arial" w:cs="Arial"/>
          <w:sz w:val="20"/>
          <w:szCs w:val="20"/>
        </w:rPr>
      </w:pPr>
      <w:r>
        <w:rPr>
          <w:rFonts w:ascii="Arial" w:hAnsi="Arial" w:cs="Arial"/>
          <w:sz w:val="20"/>
          <w:szCs w:val="20"/>
        </w:rPr>
        <w:t>Review van testplannen;</w:t>
      </w:r>
    </w:p>
    <w:p w14:paraId="2F0AD787" w14:textId="77777777" w:rsidR="004938B4" w:rsidRDefault="004938B4" w:rsidP="004938B4">
      <w:pPr>
        <w:pStyle w:val="Default"/>
        <w:numPr>
          <w:ilvl w:val="0"/>
          <w:numId w:val="22"/>
        </w:numPr>
        <w:spacing w:line="288" w:lineRule="auto"/>
        <w:rPr>
          <w:rFonts w:ascii="Arial" w:hAnsi="Arial" w:cs="Arial"/>
          <w:sz w:val="20"/>
          <w:szCs w:val="20"/>
        </w:rPr>
      </w:pPr>
      <w:r w:rsidRPr="004938B4">
        <w:rPr>
          <w:rFonts w:ascii="Arial" w:hAnsi="Arial" w:cs="Arial"/>
          <w:sz w:val="20"/>
          <w:szCs w:val="20"/>
        </w:rPr>
        <w:t>Bijwonen van FAI’s bij CAF en/of toeleveranciers</w:t>
      </w:r>
      <w:r w:rsidR="0001060D">
        <w:rPr>
          <w:rFonts w:ascii="Arial" w:hAnsi="Arial" w:cs="Arial"/>
          <w:sz w:val="20"/>
          <w:szCs w:val="20"/>
        </w:rPr>
        <w:t>;</w:t>
      </w:r>
    </w:p>
    <w:p w14:paraId="4DFB13DC" w14:textId="77777777" w:rsidR="004938B4" w:rsidRDefault="004938B4" w:rsidP="004938B4">
      <w:pPr>
        <w:pStyle w:val="Default"/>
        <w:numPr>
          <w:ilvl w:val="0"/>
          <w:numId w:val="22"/>
        </w:numPr>
        <w:spacing w:line="288" w:lineRule="auto"/>
        <w:rPr>
          <w:rFonts w:ascii="Arial" w:hAnsi="Arial" w:cs="Arial"/>
          <w:sz w:val="20"/>
          <w:szCs w:val="20"/>
        </w:rPr>
      </w:pPr>
      <w:r>
        <w:rPr>
          <w:rFonts w:ascii="Arial" w:hAnsi="Arial" w:cs="Arial"/>
          <w:sz w:val="20"/>
          <w:szCs w:val="20"/>
        </w:rPr>
        <w:t>Ondersteuning bij FATs, SATs en SITs.</w:t>
      </w:r>
    </w:p>
    <w:p w14:paraId="3435B324" w14:textId="77777777" w:rsidR="00A643B4" w:rsidRPr="00900DEF" w:rsidRDefault="004938B4" w:rsidP="00A643B4">
      <w:pPr>
        <w:pStyle w:val="Kop2"/>
        <w:numPr>
          <w:ilvl w:val="0"/>
          <w:numId w:val="0"/>
        </w:numPr>
        <w:rPr>
          <w:lang w:val="nl-NL"/>
        </w:rPr>
      </w:pPr>
      <w:r>
        <w:rPr>
          <w:lang w:val="nl-NL"/>
        </w:rPr>
        <w:t>Algemeen: Ondersteuning projectmanagement Materieel Uithoflijn</w:t>
      </w:r>
    </w:p>
    <w:p w14:paraId="0B264C37" w14:textId="77777777" w:rsidR="004938B4" w:rsidRDefault="004938B4" w:rsidP="00A643B4">
      <w:pPr>
        <w:pStyle w:val="Default"/>
        <w:spacing w:line="288" w:lineRule="auto"/>
        <w:rPr>
          <w:rFonts w:ascii="Arial" w:hAnsi="Arial" w:cs="Arial"/>
          <w:sz w:val="20"/>
          <w:szCs w:val="20"/>
        </w:rPr>
      </w:pPr>
    </w:p>
    <w:p w14:paraId="57468F2E" w14:textId="77777777" w:rsidR="006242ED" w:rsidRDefault="006242ED" w:rsidP="006242ED">
      <w:pPr>
        <w:pStyle w:val="Default"/>
        <w:numPr>
          <w:ilvl w:val="0"/>
          <w:numId w:val="23"/>
        </w:numPr>
        <w:spacing w:line="288" w:lineRule="auto"/>
        <w:rPr>
          <w:rFonts w:ascii="Arial" w:hAnsi="Arial" w:cs="Arial"/>
          <w:sz w:val="20"/>
          <w:szCs w:val="20"/>
        </w:rPr>
      </w:pPr>
      <w:r>
        <w:rPr>
          <w:rFonts w:ascii="Arial" w:hAnsi="Arial" w:cs="Arial"/>
          <w:sz w:val="20"/>
          <w:szCs w:val="20"/>
        </w:rPr>
        <w:t>Algemene ondersteuning van het projectmanagement;</w:t>
      </w:r>
    </w:p>
    <w:p w14:paraId="48EFB033" w14:textId="77777777" w:rsidR="006242ED" w:rsidRDefault="006242ED" w:rsidP="006242ED">
      <w:pPr>
        <w:pStyle w:val="Default"/>
        <w:numPr>
          <w:ilvl w:val="0"/>
          <w:numId w:val="23"/>
        </w:numPr>
        <w:spacing w:line="288" w:lineRule="auto"/>
        <w:rPr>
          <w:rFonts w:ascii="Arial" w:hAnsi="Arial" w:cs="Arial"/>
          <w:sz w:val="20"/>
          <w:szCs w:val="20"/>
        </w:rPr>
      </w:pPr>
      <w:r>
        <w:rPr>
          <w:rFonts w:ascii="Arial" w:hAnsi="Arial" w:cs="Arial"/>
          <w:sz w:val="20"/>
          <w:szCs w:val="20"/>
        </w:rPr>
        <w:t>Brede inbreng van kennis en ervaring aan leden van het projectteam;</w:t>
      </w:r>
    </w:p>
    <w:p w14:paraId="2E478239" w14:textId="77777777" w:rsidR="00987F33" w:rsidRDefault="00987F33" w:rsidP="006242ED">
      <w:pPr>
        <w:pStyle w:val="Default"/>
        <w:numPr>
          <w:ilvl w:val="0"/>
          <w:numId w:val="23"/>
        </w:numPr>
        <w:spacing w:line="288" w:lineRule="auto"/>
        <w:rPr>
          <w:rFonts w:ascii="Arial" w:hAnsi="Arial" w:cs="Arial"/>
          <w:sz w:val="20"/>
          <w:szCs w:val="20"/>
        </w:rPr>
      </w:pPr>
      <w:r>
        <w:rPr>
          <w:rFonts w:ascii="Arial" w:hAnsi="Arial" w:cs="Arial"/>
          <w:sz w:val="20"/>
          <w:szCs w:val="20"/>
        </w:rPr>
        <w:t>Kennisname van Programma van Eisen en BAFO Materieel Uithoflijn;</w:t>
      </w:r>
    </w:p>
    <w:p w14:paraId="085B9B8D" w14:textId="77777777" w:rsidR="006242ED" w:rsidRDefault="006242ED" w:rsidP="006242ED">
      <w:pPr>
        <w:pStyle w:val="Default"/>
        <w:numPr>
          <w:ilvl w:val="0"/>
          <w:numId w:val="23"/>
        </w:numPr>
        <w:spacing w:line="288" w:lineRule="auto"/>
        <w:rPr>
          <w:rFonts w:ascii="Arial" w:hAnsi="Arial" w:cs="Arial"/>
          <w:sz w:val="20"/>
          <w:szCs w:val="20"/>
        </w:rPr>
      </w:pPr>
      <w:r>
        <w:rPr>
          <w:rFonts w:ascii="Arial" w:hAnsi="Arial" w:cs="Arial"/>
          <w:sz w:val="20"/>
          <w:szCs w:val="20"/>
        </w:rPr>
        <w:t>Afleggen van verantwoording aan de (assistent) Projectmanager Materieel Uithoflijn.</w:t>
      </w:r>
    </w:p>
    <w:p w14:paraId="416A7BE8" w14:textId="77777777" w:rsidR="005A33B7" w:rsidRDefault="005A33B7" w:rsidP="005A33B7">
      <w:pPr>
        <w:pStyle w:val="Default"/>
        <w:spacing w:line="288" w:lineRule="auto"/>
        <w:rPr>
          <w:rFonts w:ascii="Arial" w:hAnsi="Arial" w:cs="Arial"/>
          <w:sz w:val="20"/>
          <w:szCs w:val="20"/>
        </w:rPr>
      </w:pPr>
    </w:p>
    <w:p w14:paraId="2D204F5F" w14:textId="57B955A4" w:rsidR="005A33B7" w:rsidRDefault="005A33B7" w:rsidP="005A33B7">
      <w:pPr>
        <w:pStyle w:val="Default"/>
        <w:spacing w:line="288" w:lineRule="auto"/>
        <w:rPr>
          <w:rFonts w:ascii="Arial" w:hAnsi="Arial" w:cs="Arial"/>
          <w:sz w:val="20"/>
          <w:szCs w:val="20"/>
        </w:rPr>
      </w:pPr>
      <w:r>
        <w:rPr>
          <w:rFonts w:ascii="Arial" w:hAnsi="Arial" w:cs="Arial"/>
          <w:sz w:val="20"/>
          <w:szCs w:val="20"/>
        </w:rPr>
        <w:t xml:space="preserve">Deze werkzaamheden betreffen zowel het </w:t>
      </w:r>
      <w:r w:rsidRPr="005A33B7">
        <w:rPr>
          <w:rFonts w:ascii="Arial" w:hAnsi="Arial" w:cs="Arial"/>
          <w:i/>
          <w:sz w:val="20"/>
          <w:szCs w:val="20"/>
        </w:rPr>
        <w:t>Project Uithoflijn</w:t>
      </w:r>
      <w:r>
        <w:rPr>
          <w:rFonts w:ascii="Arial" w:hAnsi="Arial" w:cs="Arial"/>
          <w:sz w:val="20"/>
          <w:szCs w:val="20"/>
        </w:rPr>
        <w:t xml:space="preserve"> als het </w:t>
      </w:r>
      <w:r w:rsidRPr="005A33B7">
        <w:rPr>
          <w:rFonts w:ascii="Arial" w:hAnsi="Arial" w:cs="Arial"/>
          <w:i/>
          <w:sz w:val="20"/>
          <w:szCs w:val="20"/>
        </w:rPr>
        <w:t>Project VK</w:t>
      </w:r>
      <w:r>
        <w:rPr>
          <w:rFonts w:ascii="Arial" w:hAnsi="Arial" w:cs="Arial"/>
          <w:i/>
          <w:sz w:val="20"/>
          <w:szCs w:val="20"/>
        </w:rPr>
        <w:t>.</w:t>
      </w:r>
    </w:p>
    <w:p w14:paraId="3D6B37B4" w14:textId="77777777" w:rsidR="006242ED" w:rsidRPr="006242ED" w:rsidRDefault="00E17714" w:rsidP="006242ED">
      <w:pPr>
        <w:pStyle w:val="Kop2"/>
        <w:numPr>
          <w:ilvl w:val="0"/>
          <w:numId w:val="0"/>
        </w:numPr>
        <w:rPr>
          <w:lang w:val="nl-NL"/>
        </w:rPr>
      </w:pPr>
      <w:r>
        <w:rPr>
          <w:lang w:val="nl-NL"/>
        </w:rPr>
        <w:br w:type="page"/>
      </w:r>
      <w:r w:rsidR="006242ED" w:rsidRPr="006242ED">
        <w:rPr>
          <w:lang w:val="nl-NL"/>
        </w:rPr>
        <w:lastRenderedPageBreak/>
        <w:t>Werkpakket 1: Ondersteuning tijdens Design Reviews met CAF</w:t>
      </w:r>
    </w:p>
    <w:p w14:paraId="5544D92B" w14:textId="77777777" w:rsidR="006242ED" w:rsidRDefault="006242ED" w:rsidP="00A643B4">
      <w:pPr>
        <w:pStyle w:val="Default"/>
        <w:spacing w:line="288" w:lineRule="auto"/>
        <w:rPr>
          <w:rFonts w:ascii="Arial" w:hAnsi="Arial" w:cs="Arial"/>
          <w:sz w:val="20"/>
          <w:szCs w:val="20"/>
        </w:rPr>
      </w:pPr>
    </w:p>
    <w:p w14:paraId="27055B14" w14:textId="468F8488" w:rsidR="005A33B7" w:rsidRPr="005A33B7" w:rsidRDefault="005A33B7" w:rsidP="00A643B4">
      <w:pPr>
        <w:pStyle w:val="Default"/>
        <w:spacing w:line="288" w:lineRule="auto"/>
        <w:rPr>
          <w:rFonts w:ascii="Arial" w:hAnsi="Arial" w:cs="Arial"/>
          <w:sz w:val="20"/>
          <w:szCs w:val="20"/>
          <w:u w:val="single"/>
        </w:rPr>
      </w:pPr>
      <w:r w:rsidRPr="005A33B7">
        <w:rPr>
          <w:rFonts w:ascii="Arial" w:hAnsi="Arial" w:cs="Arial"/>
          <w:sz w:val="20"/>
          <w:szCs w:val="20"/>
          <w:u w:val="single"/>
        </w:rPr>
        <w:t>Project</w:t>
      </w:r>
      <w:r>
        <w:rPr>
          <w:rFonts w:ascii="Arial" w:hAnsi="Arial" w:cs="Arial"/>
          <w:sz w:val="20"/>
          <w:szCs w:val="20"/>
          <w:u w:val="single"/>
        </w:rPr>
        <w:t>en</w:t>
      </w:r>
    </w:p>
    <w:p w14:paraId="2714084F" w14:textId="3DB6C26B" w:rsidR="005A33B7" w:rsidRDefault="005A33B7" w:rsidP="005A33B7">
      <w:pPr>
        <w:pStyle w:val="Default"/>
        <w:spacing w:line="288" w:lineRule="auto"/>
        <w:rPr>
          <w:rFonts w:ascii="Arial" w:hAnsi="Arial" w:cs="Arial"/>
          <w:sz w:val="20"/>
          <w:szCs w:val="20"/>
        </w:rPr>
      </w:pPr>
      <w:r>
        <w:rPr>
          <w:rFonts w:ascii="Arial" w:hAnsi="Arial" w:cs="Arial"/>
          <w:sz w:val="20"/>
          <w:szCs w:val="20"/>
        </w:rPr>
        <w:t xml:space="preserve">Deze werkzaamheden betreffen alleen het </w:t>
      </w:r>
      <w:r w:rsidRPr="005A33B7">
        <w:rPr>
          <w:rFonts w:ascii="Arial" w:hAnsi="Arial" w:cs="Arial"/>
          <w:i/>
          <w:sz w:val="20"/>
          <w:szCs w:val="20"/>
        </w:rPr>
        <w:t>Project VK</w:t>
      </w:r>
      <w:r>
        <w:rPr>
          <w:rFonts w:ascii="Arial" w:hAnsi="Arial" w:cs="Arial"/>
          <w:i/>
          <w:sz w:val="20"/>
          <w:szCs w:val="20"/>
        </w:rPr>
        <w:t>.</w:t>
      </w:r>
    </w:p>
    <w:p w14:paraId="1383C7BD" w14:textId="77777777" w:rsidR="005A33B7" w:rsidRDefault="005A33B7" w:rsidP="00A643B4">
      <w:pPr>
        <w:pStyle w:val="Default"/>
        <w:spacing w:line="288" w:lineRule="auto"/>
        <w:rPr>
          <w:rFonts w:ascii="Arial" w:hAnsi="Arial" w:cs="Arial"/>
          <w:sz w:val="20"/>
          <w:szCs w:val="20"/>
        </w:rPr>
      </w:pPr>
    </w:p>
    <w:p w14:paraId="4D4C2C39" w14:textId="77777777" w:rsidR="00950AD7" w:rsidRDefault="00950AD7" w:rsidP="00A643B4">
      <w:pPr>
        <w:pStyle w:val="Default"/>
        <w:spacing w:line="288" w:lineRule="auto"/>
        <w:rPr>
          <w:rFonts w:ascii="Arial" w:hAnsi="Arial" w:cs="Arial"/>
          <w:sz w:val="20"/>
          <w:szCs w:val="20"/>
        </w:rPr>
      </w:pPr>
      <w:r>
        <w:rPr>
          <w:rFonts w:ascii="Arial" w:hAnsi="Arial" w:cs="Arial"/>
          <w:sz w:val="20"/>
          <w:szCs w:val="20"/>
          <w:u w:val="single"/>
        </w:rPr>
        <w:t>Doel</w:t>
      </w:r>
    </w:p>
    <w:p w14:paraId="7E496C3B" w14:textId="77777777" w:rsidR="00C51CE4" w:rsidRDefault="00C51CE4" w:rsidP="00A643B4">
      <w:pPr>
        <w:pStyle w:val="Default"/>
        <w:spacing w:line="288" w:lineRule="auto"/>
        <w:rPr>
          <w:rFonts w:ascii="Arial" w:hAnsi="Arial" w:cs="Arial"/>
          <w:sz w:val="20"/>
          <w:szCs w:val="20"/>
        </w:rPr>
      </w:pPr>
      <w:r>
        <w:rPr>
          <w:rFonts w:ascii="Arial" w:hAnsi="Arial" w:cs="Arial"/>
          <w:sz w:val="20"/>
          <w:szCs w:val="20"/>
        </w:rPr>
        <w:t xml:space="preserve">Waarborgen en optimaliseren van ontwerpkwaliteit van het tramvoertuig en hier medeverantwoordelijkheid voor dragen. Daarnaast adviseren over ontwerpkeuzes op basis van deskundigheid vanuit het belang van </w:t>
      </w:r>
      <w:r w:rsidR="006761A3">
        <w:rPr>
          <w:rFonts w:ascii="Arial" w:hAnsi="Arial" w:cs="Arial"/>
          <w:sz w:val="20"/>
          <w:szCs w:val="20"/>
        </w:rPr>
        <w:t>de Provincie Utrecht zodat de juiste keuzes worden gemaakt voor zowel het onderhoud als de exploitatie.</w:t>
      </w:r>
    </w:p>
    <w:p w14:paraId="61CA185B" w14:textId="77777777" w:rsidR="00C51CE4" w:rsidRDefault="00C51CE4" w:rsidP="00A643B4">
      <w:pPr>
        <w:pStyle w:val="Default"/>
        <w:spacing w:line="288" w:lineRule="auto"/>
        <w:rPr>
          <w:rFonts w:ascii="Arial" w:hAnsi="Arial" w:cs="Arial"/>
          <w:sz w:val="20"/>
          <w:szCs w:val="20"/>
        </w:rPr>
      </w:pPr>
    </w:p>
    <w:p w14:paraId="21153DE4" w14:textId="77777777" w:rsidR="00CF2D8D" w:rsidRDefault="00CF2D8D" w:rsidP="00A643B4">
      <w:pPr>
        <w:pStyle w:val="Default"/>
        <w:spacing w:line="288" w:lineRule="auto"/>
        <w:rPr>
          <w:rFonts w:ascii="Arial" w:hAnsi="Arial" w:cs="Arial"/>
          <w:sz w:val="20"/>
          <w:szCs w:val="20"/>
        </w:rPr>
      </w:pPr>
      <w:r>
        <w:rPr>
          <w:rFonts w:ascii="Arial" w:hAnsi="Arial" w:cs="Arial"/>
          <w:sz w:val="20"/>
          <w:szCs w:val="20"/>
        </w:rPr>
        <w:t>Het gaat naar verwachting om de volgende thema’s (niet uitputtend):</w:t>
      </w:r>
    </w:p>
    <w:p w14:paraId="46F41DB5"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ICT (communicatie, reizigersinformatiesystemen, beveiliging, INDICO, etc.);</w:t>
      </w:r>
    </w:p>
    <w:p w14:paraId="1E248657" w14:textId="77777777" w:rsidR="000F316F" w:rsidRPr="006761A3" w:rsidRDefault="006761A3" w:rsidP="00CF2D8D">
      <w:pPr>
        <w:pStyle w:val="Default"/>
        <w:numPr>
          <w:ilvl w:val="0"/>
          <w:numId w:val="25"/>
        </w:numPr>
        <w:spacing w:line="288" w:lineRule="auto"/>
        <w:rPr>
          <w:rFonts w:ascii="Arial" w:hAnsi="Arial" w:cs="Arial"/>
          <w:sz w:val="20"/>
          <w:szCs w:val="20"/>
          <w:lang w:val="en-GB"/>
        </w:rPr>
      </w:pPr>
      <w:r w:rsidRPr="006761A3">
        <w:rPr>
          <w:rFonts w:ascii="Arial" w:hAnsi="Arial" w:cs="Arial"/>
          <w:sz w:val="20"/>
          <w:szCs w:val="20"/>
          <w:lang w:val="en-GB"/>
        </w:rPr>
        <w:t>HVAC (Heating, Ventilation &amp; Air Conditioning);</w:t>
      </w:r>
    </w:p>
    <w:p w14:paraId="7A428C6C"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Deursystemen;</w:t>
      </w:r>
    </w:p>
    <w:p w14:paraId="6611FCC0"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Geledingen;</w:t>
      </w:r>
    </w:p>
    <w:p w14:paraId="5B1A32C8"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Voertuigkoppelingen;</w:t>
      </w:r>
    </w:p>
    <w:p w14:paraId="171B051D"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Tractie apparatuur;</w:t>
      </w:r>
    </w:p>
    <w:p w14:paraId="029FF6F1" w14:textId="77777777" w:rsidR="000F316F" w:rsidRPr="006761A3" w:rsidRDefault="006761A3" w:rsidP="00CF2D8D">
      <w:pPr>
        <w:pStyle w:val="Default"/>
        <w:numPr>
          <w:ilvl w:val="0"/>
          <w:numId w:val="25"/>
        </w:numPr>
        <w:spacing w:line="288" w:lineRule="auto"/>
        <w:rPr>
          <w:rFonts w:ascii="Arial" w:hAnsi="Arial" w:cs="Arial"/>
          <w:sz w:val="20"/>
          <w:szCs w:val="20"/>
          <w:lang w:val="en-GB"/>
        </w:rPr>
      </w:pPr>
      <w:r w:rsidRPr="006761A3">
        <w:rPr>
          <w:rFonts w:ascii="Arial" w:hAnsi="Arial" w:cs="Arial"/>
          <w:sz w:val="20"/>
          <w:szCs w:val="20"/>
          <w:lang w:val="en-GB"/>
        </w:rPr>
        <w:t>TCMS (Train Control &amp; Monitoring System);</w:t>
      </w:r>
    </w:p>
    <w:p w14:paraId="4DD12104" w14:textId="77777777" w:rsidR="000F316F" w:rsidRDefault="000F316F" w:rsidP="00CF2D8D">
      <w:pPr>
        <w:pStyle w:val="Default"/>
        <w:numPr>
          <w:ilvl w:val="0"/>
          <w:numId w:val="25"/>
        </w:numPr>
        <w:spacing w:line="288" w:lineRule="auto"/>
        <w:rPr>
          <w:rFonts w:ascii="Arial" w:hAnsi="Arial" w:cs="Arial"/>
          <w:sz w:val="20"/>
          <w:szCs w:val="20"/>
        </w:rPr>
      </w:pPr>
      <w:r>
        <w:rPr>
          <w:rFonts w:ascii="Arial" w:hAnsi="Arial" w:cs="Arial"/>
          <w:sz w:val="20"/>
          <w:szCs w:val="20"/>
        </w:rPr>
        <w:t>Veiligheid (inclusief brandveiligheid);</w:t>
      </w:r>
    </w:p>
    <w:p w14:paraId="6AEC6966" w14:textId="77777777" w:rsidR="000F316F" w:rsidRPr="006761A3" w:rsidRDefault="006761A3" w:rsidP="00CF2D8D">
      <w:pPr>
        <w:pStyle w:val="Default"/>
        <w:numPr>
          <w:ilvl w:val="0"/>
          <w:numId w:val="25"/>
        </w:numPr>
        <w:spacing w:line="288" w:lineRule="auto"/>
        <w:rPr>
          <w:rFonts w:ascii="Arial" w:hAnsi="Arial" w:cs="Arial"/>
          <w:sz w:val="20"/>
          <w:szCs w:val="20"/>
          <w:lang w:val="en-GB"/>
        </w:rPr>
      </w:pPr>
      <w:r w:rsidRPr="006761A3">
        <w:rPr>
          <w:rFonts w:ascii="Arial" w:hAnsi="Arial" w:cs="Arial"/>
          <w:sz w:val="20"/>
          <w:szCs w:val="20"/>
          <w:lang w:val="en-GB"/>
        </w:rPr>
        <w:t>EMC / EMI (Electro-Magnetic Compatibility / Interference).</w:t>
      </w:r>
    </w:p>
    <w:p w14:paraId="0A9461D3" w14:textId="77777777" w:rsidR="00987F33" w:rsidRPr="006761A3" w:rsidRDefault="00987F33" w:rsidP="00987F33">
      <w:pPr>
        <w:pStyle w:val="Default"/>
        <w:spacing w:line="288" w:lineRule="auto"/>
        <w:rPr>
          <w:rFonts w:ascii="Arial" w:hAnsi="Arial" w:cs="Arial"/>
          <w:sz w:val="20"/>
          <w:szCs w:val="20"/>
          <w:lang w:val="en-GB"/>
        </w:rPr>
      </w:pPr>
    </w:p>
    <w:p w14:paraId="79798130" w14:textId="77777777" w:rsidR="00AD09B1" w:rsidRPr="00AD09B1" w:rsidRDefault="00AD09B1" w:rsidP="00987F33">
      <w:pPr>
        <w:pStyle w:val="Default"/>
        <w:spacing w:line="288" w:lineRule="auto"/>
        <w:rPr>
          <w:rFonts w:ascii="Arial" w:hAnsi="Arial" w:cs="Arial"/>
          <w:sz w:val="20"/>
          <w:szCs w:val="20"/>
          <w:u w:val="single"/>
        </w:rPr>
      </w:pPr>
      <w:r w:rsidRPr="00AD09B1">
        <w:rPr>
          <w:rFonts w:ascii="Arial" w:hAnsi="Arial" w:cs="Arial"/>
          <w:sz w:val="20"/>
          <w:szCs w:val="20"/>
          <w:u w:val="single"/>
        </w:rPr>
        <w:t>Wanneer</w:t>
      </w:r>
    </w:p>
    <w:p w14:paraId="455E0EB7" w14:textId="70B604CC" w:rsidR="00AD09B1" w:rsidRDefault="00AD09B1" w:rsidP="00987F33">
      <w:pPr>
        <w:pStyle w:val="Default"/>
        <w:spacing w:line="288" w:lineRule="auto"/>
        <w:rPr>
          <w:rFonts w:ascii="Arial" w:hAnsi="Arial" w:cs="Arial"/>
          <w:sz w:val="20"/>
          <w:szCs w:val="20"/>
        </w:rPr>
      </w:pPr>
      <w:r>
        <w:rPr>
          <w:rFonts w:ascii="Arial" w:hAnsi="Arial" w:cs="Arial"/>
          <w:sz w:val="20"/>
          <w:szCs w:val="20"/>
        </w:rPr>
        <w:t>Na</w:t>
      </w:r>
      <w:r w:rsidR="007B3CEA">
        <w:rPr>
          <w:rFonts w:ascii="Arial" w:hAnsi="Arial" w:cs="Arial"/>
          <w:sz w:val="20"/>
          <w:szCs w:val="20"/>
        </w:rPr>
        <w:t xml:space="preserve">ar verwachting vanaf </w:t>
      </w:r>
      <w:r w:rsidR="005A33B7">
        <w:rPr>
          <w:rFonts w:ascii="Arial" w:hAnsi="Arial" w:cs="Arial"/>
          <w:sz w:val="20"/>
          <w:szCs w:val="20"/>
        </w:rPr>
        <w:t>juni 2017</w:t>
      </w:r>
      <w:r w:rsidR="007B3CEA">
        <w:rPr>
          <w:rFonts w:ascii="Arial" w:hAnsi="Arial" w:cs="Arial"/>
          <w:sz w:val="20"/>
          <w:szCs w:val="20"/>
        </w:rPr>
        <w:t xml:space="preserve"> tot</w:t>
      </w:r>
      <w:r>
        <w:rPr>
          <w:rFonts w:ascii="Arial" w:hAnsi="Arial" w:cs="Arial"/>
          <w:sz w:val="20"/>
          <w:szCs w:val="20"/>
        </w:rPr>
        <w:t xml:space="preserve"> </w:t>
      </w:r>
      <w:r w:rsidR="005A33B7">
        <w:rPr>
          <w:rFonts w:ascii="Arial" w:hAnsi="Arial" w:cs="Arial"/>
          <w:sz w:val="20"/>
          <w:szCs w:val="20"/>
        </w:rPr>
        <w:t>juni 2018</w:t>
      </w:r>
    </w:p>
    <w:p w14:paraId="44675B1F" w14:textId="77777777" w:rsidR="00AD09B1" w:rsidRDefault="00AD09B1" w:rsidP="00987F33">
      <w:pPr>
        <w:pStyle w:val="Default"/>
        <w:spacing w:line="288" w:lineRule="auto"/>
        <w:rPr>
          <w:rFonts w:ascii="Arial" w:hAnsi="Arial" w:cs="Arial"/>
          <w:sz w:val="20"/>
          <w:szCs w:val="20"/>
        </w:rPr>
      </w:pPr>
    </w:p>
    <w:p w14:paraId="4C1F8988" w14:textId="77777777" w:rsidR="00987F33" w:rsidRDefault="00987F33" w:rsidP="00987F33">
      <w:pPr>
        <w:pStyle w:val="Default"/>
        <w:spacing w:line="288" w:lineRule="auto"/>
        <w:rPr>
          <w:rFonts w:ascii="Arial" w:hAnsi="Arial" w:cs="Arial"/>
          <w:sz w:val="20"/>
          <w:szCs w:val="20"/>
          <w:u w:val="single"/>
        </w:rPr>
      </w:pPr>
      <w:r w:rsidRPr="00987F33">
        <w:rPr>
          <w:rFonts w:ascii="Arial" w:hAnsi="Arial" w:cs="Arial"/>
          <w:sz w:val="20"/>
          <w:szCs w:val="20"/>
          <w:u w:val="single"/>
        </w:rPr>
        <w:t>Input</w:t>
      </w:r>
    </w:p>
    <w:p w14:paraId="70EBF501" w14:textId="77777777" w:rsidR="00987F33" w:rsidRDefault="00987F33" w:rsidP="00950AD7">
      <w:pPr>
        <w:pStyle w:val="Default"/>
        <w:numPr>
          <w:ilvl w:val="0"/>
          <w:numId w:val="32"/>
        </w:numPr>
        <w:spacing w:line="288" w:lineRule="auto"/>
        <w:rPr>
          <w:rFonts w:ascii="Arial" w:hAnsi="Arial" w:cs="Arial"/>
          <w:sz w:val="20"/>
          <w:szCs w:val="20"/>
        </w:rPr>
      </w:pPr>
      <w:r>
        <w:rPr>
          <w:rFonts w:ascii="Arial" w:hAnsi="Arial" w:cs="Arial"/>
          <w:sz w:val="20"/>
          <w:szCs w:val="20"/>
        </w:rPr>
        <w:t>Concept ontwerpdocumenten van CAF</w:t>
      </w:r>
    </w:p>
    <w:p w14:paraId="272315F6" w14:textId="77777777" w:rsidR="00950AD7" w:rsidRDefault="00950AD7" w:rsidP="00950AD7">
      <w:pPr>
        <w:pStyle w:val="Default"/>
        <w:spacing w:line="288" w:lineRule="auto"/>
        <w:rPr>
          <w:rFonts w:ascii="Arial" w:hAnsi="Arial" w:cs="Arial"/>
          <w:sz w:val="20"/>
          <w:szCs w:val="20"/>
        </w:rPr>
      </w:pPr>
    </w:p>
    <w:p w14:paraId="080E35BE" w14:textId="77777777" w:rsidR="00950AD7" w:rsidRDefault="00950AD7" w:rsidP="00950AD7">
      <w:pPr>
        <w:pStyle w:val="Default"/>
        <w:spacing w:line="288" w:lineRule="auto"/>
        <w:rPr>
          <w:rFonts w:ascii="Arial" w:hAnsi="Arial" w:cs="Arial"/>
          <w:sz w:val="20"/>
          <w:szCs w:val="20"/>
        </w:rPr>
      </w:pPr>
      <w:r>
        <w:rPr>
          <w:rFonts w:ascii="Arial" w:hAnsi="Arial" w:cs="Arial"/>
          <w:sz w:val="20"/>
          <w:szCs w:val="20"/>
          <w:u w:val="single"/>
        </w:rPr>
        <w:t>Activiteiten</w:t>
      </w:r>
    </w:p>
    <w:p w14:paraId="2430766B" w14:textId="6F9F5C91" w:rsidR="00950AD7" w:rsidRDefault="006761A3" w:rsidP="00950AD7">
      <w:pPr>
        <w:pStyle w:val="Default"/>
        <w:numPr>
          <w:ilvl w:val="0"/>
          <w:numId w:val="32"/>
        </w:numPr>
        <w:spacing w:line="288" w:lineRule="auto"/>
        <w:rPr>
          <w:rFonts w:ascii="Arial" w:hAnsi="Arial" w:cs="Arial"/>
          <w:sz w:val="20"/>
          <w:szCs w:val="20"/>
        </w:rPr>
      </w:pPr>
      <w:r w:rsidRPr="006761A3">
        <w:rPr>
          <w:rFonts w:ascii="Arial" w:hAnsi="Arial" w:cs="Arial"/>
          <w:sz w:val="20"/>
          <w:szCs w:val="20"/>
        </w:rPr>
        <w:t xml:space="preserve">Leveren van een specialist voor ieder thema die betreffende Design Reviews bijwoont en input geeft. Deze Design reviews kunnen plaatsvinden in zowel </w:t>
      </w:r>
      <w:r w:rsidR="004F5898">
        <w:rPr>
          <w:rFonts w:ascii="Arial" w:hAnsi="Arial" w:cs="Arial"/>
          <w:sz w:val="20"/>
          <w:szCs w:val="20"/>
        </w:rPr>
        <w:t xml:space="preserve">in </w:t>
      </w:r>
      <w:r w:rsidRPr="006761A3">
        <w:rPr>
          <w:rFonts w:ascii="Arial" w:hAnsi="Arial" w:cs="Arial"/>
          <w:sz w:val="20"/>
          <w:szCs w:val="20"/>
        </w:rPr>
        <w:t xml:space="preserve">Utrecht als in </w:t>
      </w:r>
      <w:r>
        <w:rPr>
          <w:rFonts w:ascii="Arial" w:hAnsi="Arial" w:cs="Arial"/>
          <w:sz w:val="20"/>
          <w:szCs w:val="20"/>
        </w:rPr>
        <w:t>Spanje. Hier zullen nadere werkafspraken over worden gemaakt.</w:t>
      </w:r>
    </w:p>
    <w:p w14:paraId="723BA9C8" w14:textId="77777777" w:rsidR="006761A3" w:rsidRDefault="006761A3" w:rsidP="00950AD7">
      <w:pPr>
        <w:pStyle w:val="Default"/>
        <w:spacing w:line="288" w:lineRule="auto"/>
        <w:rPr>
          <w:rFonts w:ascii="Arial" w:hAnsi="Arial" w:cs="Arial"/>
          <w:sz w:val="20"/>
          <w:szCs w:val="20"/>
          <w:u w:val="single"/>
        </w:rPr>
      </w:pPr>
    </w:p>
    <w:p w14:paraId="75ED3F5C" w14:textId="77777777" w:rsidR="00950AD7" w:rsidRDefault="00950AD7" w:rsidP="00950AD7">
      <w:pPr>
        <w:pStyle w:val="Default"/>
        <w:spacing w:line="288" w:lineRule="auto"/>
        <w:rPr>
          <w:rFonts w:ascii="Arial" w:hAnsi="Arial" w:cs="Arial"/>
          <w:sz w:val="20"/>
          <w:szCs w:val="20"/>
        </w:rPr>
      </w:pPr>
      <w:r>
        <w:rPr>
          <w:rFonts w:ascii="Arial" w:hAnsi="Arial" w:cs="Arial"/>
          <w:sz w:val="20"/>
          <w:szCs w:val="20"/>
          <w:u w:val="single"/>
        </w:rPr>
        <w:t>Producten</w:t>
      </w:r>
    </w:p>
    <w:p w14:paraId="29A4A73B" w14:textId="77777777" w:rsidR="00950AD7" w:rsidRDefault="00950AD7" w:rsidP="00950AD7">
      <w:pPr>
        <w:pStyle w:val="Default"/>
        <w:numPr>
          <w:ilvl w:val="0"/>
          <w:numId w:val="32"/>
        </w:numPr>
        <w:spacing w:line="288" w:lineRule="auto"/>
        <w:rPr>
          <w:rFonts w:ascii="Arial" w:hAnsi="Arial" w:cs="Arial"/>
          <w:sz w:val="20"/>
          <w:szCs w:val="20"/>
        </w:rPr>
      </w:pPr>
      <w:r>
        <w:rPr>
          <w:rFonts w:ascii="Arial" w:hAnsi="Arial" w:cs="Arial"/>
          <w:sz w:val="20"/>
          <w:szCs w:val="20"/>
        </w:rPr>
        <w:t>Beoordeling op schrift van de betreffende ontwerpdocumenten</w:t>
      </w:r>
      <w:r w:rsidR="00E17714">
        <w:rPr>
          <w:rFonts w:ascii="Arial" w:hAnsi="Arial" w:cs="Arial"/>
          <w:sz w:val="20"/>
          <w:szCs w:val="20"/>
        </w:rPr>
        <w:t>, met waar nodig een deskundig advies over te maken keuzes</w:t>
      </w:r>
    </w:p>
    <w:p w14:paraId="2CB0512F" w14:textId="77777777" w:rsidR="00E17714" w:rsidRPr="00950AD7" w:rsidRDefault="00E17714" w:rsidP="00E17714">
      <w:pPr>
        <w:pStyle w:val="Default"/>
        <w:spacing w:line="288" w:lineRule="auto"/>
        <w:ind w:left="720"/>
        <w:rPr>
          <w:rFonts w:ascii="Arial" w:hAnsi="Arial" w:cs="Arial"/>
          <w:sz w:val="20"/>
          <w:szCs w:val="20"/>
        </w:rPr>
      </w:pPr>
    </w:p>
    <w:p w14:paraId="03274E3F" w14:textId="77777777" w:rsidR="007C4233" w:rsidRPr="00CF2D8D" w:rsidRDefault="00E60DDA" w:rsidP="007C4233">
      <w:pPr>
        <w:pStyle w:val="Kop2"/>
        <w:numPr>
          <w:ilvl w:val="0"/>
          <w:numId w:val="0"/>
        </w:numPr>
        <w:rPr>
          <w:lang w:val="nl-NL"/>
        </w:rPr>
      </w:pPr>
      <w:r>
        <w:rPr>
          <w:lang w:val="nl-NL"/>
        </w:rPr>
        <w:br w:type="page"/>
      </w:r>
      <w:r w:rsidR="007C4233">
        <w:rPr>
          <w:lang w:val="nl-NL"/>
        </w:rPr>
        <w:lastRenderedPageBreak/>
        <w:t>Werkpakket 2</w:t>
      </w:r>
      <w:r w:rsidR="007C4233" w:rsidRPr="00CF2D8D">
        <w:rPr>
          <w:lang w:val="nl-NL"/>
        </w:rPr>
        <w:t>: Review van door CAF opgestelde testp</w:t>
      </w:r>
      <w:r w:rsidR="007C4233">
        <w:rPr>
          <w:lang w:val="nl-NL"/>
        </w:rPr>
        <w:t>lannen</w:t>
      </w:r>
    </w:p>
    <w:p w14:paraId="15F17605" w14:textId="77777777" w:rsidR="007C4233" w:rsidRDefault="007C4233" w:rsidP="007C4233">
      <w:pPr>
        <w:pStyle w:val="Default"/>
        <w:spacing w:line="288" w:lineRule="auto"/>
        <w:rPr>
          <w:rFonts w:ascii="Arial" w:hAnsi="Arial" w:cs="Arial"/>
          <w:sz w:val="20"/>
          <w:szCs w:val="20"/>
        </w:rPr>
      </w:pPr>
    </w:p>
    <w:p w14:paraId="2C73EEF9" w14:textId="77777777" w:rsidR="00997B87" w:rsidRPr="005A33B7" w:rsidRDefault="00997B87" w:rsidP="00997B87">
      <w:pPr>
        <w:pStyle w:val="Default"/>
        <w:spacing w:line="288" w:lineRule="auto"/>
        <w:rPr>
          <w:rFonts w:ascii="Arial" w:hAnsi="Arial" w:cs="Arial"/>
          <w:sz w:val="20"/>
          <w:szCs w:val="20"/>
          <w:u w:val="single"/>
        </w:rPr>
      </w:pPr>
      <w:r w:rsidRPr="005A33B7">
        <w:rPr>
          <w:rFonts w:ascii="Arial" w:hAnsi="Arial" w:cs="Arial"/>
          <w:sz w:val="20"/>
          <w:szCs w:val="20"/>
          <w:u w:val="single"/>
        </w:rPr>
        <w:t>Project</w:t>
      </w:r>
      <w:r>
        <w:rPr>
          <w:rFonts w:ascii="Arial" w:hAnsi="Arial" w:cs="Arial"/>
          <w:sz w:val="20"/>
          <w:szCs w:val="20"/>
          <w:u w:val="single"/>
        </w:rPr>
        <w:t>en</w:t>
      </w:r>
    </w:p>
    <w:p w14:paraId="11ACA2BC" w14:textId="77777777" w:rsidR="00997B87" w:rsidRDefault="00997B87" w:rsidP="00997B87">
      <w:pPr>
        <w:pStyle w:val="Default"/>
        <w:spacing w:line="288" w:lineRule="auto"/>
        <w:rPr>
          <w:rFonts w:ascii="Arial" w:hAnsi="Arial" w:cs="Arial"/>
          <w:sz w:val="20"/>
          <w:szCs w:val="20"/>
        </w:rPr>
      </w:pPr>
      <w:r>
        <w:rPr>
          <w:rFonts w:ascii="Arial" w:hAnsi="Arial" w:cs="Arial"/>
          <w:sz w:val="20"/>
          <w:szCs w:val="20"/>
        </w:rPr>
        <w:t xml:space="preserve">Deze werkzaamheden betreffen alleen het </w:t>
      </w:r>
      <w:r w:rsidRPr="005A33B7">
        <w:rPr>
          <w:rFonts w:ascii="Arial" w:hAnsi="Arial" w:cs="Arial"/>
          <w:i/>
          <w:sz w:val="20"/>
          <w:szCs w:val="20"/>
        </w:rPr>
        <w:t>Project VK</w:t>
      </w:r>
      <w:r>
        <w:rPr>
          <w:rFonts w:ascii="Arial" w:hAnsi="Arial" w:cs="Arial"/>
          <w:i/>
          <w:sz w:val="20"/>
          <w:szCs w:val="20"/>
        </w:rPr>
        <w:t>.</w:t>
      </w:r>
    </w:p>
    <w:p w14:paraId="1F2368B0" w14:textId="77777777" w:rsidR="00997B87" w:rsidRDefault="00997B87" w:rsidP="007C4233">
      <w:pPr>
        <w:pStyle w:val="Default"/>
        <w:spacing w:line="288" w:lineRule="auto"/>
        <w:rPr>
          <w:rFonts w:ascii="Arial" w:hAnsi="Arial" w:cs="Arial"/>
          <w:sz w:val="20"/>
          <w:szCs w:val="20"/>
          <w:u w:val="single"/>
        </w:rPr>
      </w:pPr>
    </w:p>
    <w:p w14:paraId="6B495AF5" w14:textId="77777777" w:rsidR="007C4233" w:rsidRDefault="007C4233" w:rsidP="007C4233">
      <w:pPr>
        <w:pStyle w:val="Default"/>
        <w:spacing w:line="288" w:lineRule="auto"/>
        <w:rPr>
          <w:rFonts w:ascii="Arial" w:hAnsi="Arial" w:cs="Arial"/>
          <w:sz w:val="20"/>
          <w:szCs w:val="20"/>
        </w:rPr>
      </w:pPr>
      <w:r>
        <w:rPr>
          <w:rFonts w:ascii="Arial" w:hAnsi="Arial" w:cs="Arial"/>
          <w:sz w:val="20"/>
          <w:szCs w:val="20"/>
          <w:u w:val="single"/>
        </w:rPr>
        <w:t>Doel</w:t>
      </w:r>
    </w:p>
    <w:p w14:paraId="7833623C" w14:textId="77777777" w:rsidR="007C4233" w:rsidRDefault="007C4233" w:rsidP="007C4233">
      <w:pPr>
        <w:pStyle w:val="Default"/>
        <w:spacing w:line="288" w:lineRule="auto"/>
        <w:rPr>
          <w:rFonts w:ascii="Arial" w:hAnsi="Arial" w:cs="Arial"/>
          <w:sz w:val="20"/>
          <w:szCs w:val="20"/>
        </w:rPr>
      </w:pPr>
      <w:r>
        <w:rPr>
          <w:rFonts w:ascii="Arial" w:hAnsi="Arial" w:cs="Arial"/>
          <w:sz w:val="20"/>
          <w:szCs w:val="20"/>
        </w:rPr>
        <w:t>Controleren of testprotocollen in lijn zijn met de verificatie en validatie van contracteisen binnen planning, randvoorwaarden en met minimale overlast voor omgeving.</w:t>
      </w:r>
    </w:p>
    <w:p w14:paraId="664C941A" w14:textId="77777777" w:rsidR="007C4233" w:rsidRDefault="007C4233" w:rsidP="007C4233">
      <w:pPr>
        <w:pStyle w:val="Default"/>
        <w:spacing w:line="288" w:lineRule="auto"/>
        <w:rPr>
          <w:rFonts w:ascii="Arial" w:hAnsi="Arial" w:cs="Arial"/>
          <w:sz w:val="20"/>
          <w:szCs w:val="20"/>
        </w:rPr>
      </w:pPr>
    </w:p>
    <w:p w14:paraId="22DA9079" w14:textId="77777777" w:rsidR="00AD09B1" w:rsidRDefault="00AD09B1" w:rsidP="007C4233">
      <w:pPr>
        <w:pStyle w:val="Default"/>
        <w:spacing w:line="288" w:lineRule="auto"/>
        <w:rPr>
          <w:rFonts w:ascii="Arial" w:hAnsi="Arial" w:cs="Arial"/>
          <w:sz w:val="20"/>
          <w:szCs w:val="20"/>
        </w:rPr>
      </w:pPr>
      <w:r>
        <w:rPr>
          <w:rFonts w:ascii="Arial" w:hAnsi="Arial" w:cs="Arial"/>
          <w:sz w:val="20"/>
          <w:szCs w:val="20"/>
          <w:u w:val="single"/>
        </w:rPr>
        <w:t>Wanneer</w:t>
      </w:r>
    </w:p>
    <w:p w14:paraId="35E5426E" w14:textId="368E3D18" w:rsidR="00AD09B1" w:rsidRPr="00AD09B1" w:rsidRDefault="00AD09B1" w:rsidP="007C4233">
      <w:pPr>
        <w:pStyle w:val="Default"/>
        <w:spacing w:line="288" w:lineRule="auto"/>
        <w:rPr>
          <w:rFonts w:ascii="Arial" w:hAnsi="Arial" w:cs="Arial"/>
          <w:sz w:val="20"/>
          <w:szCs w:val="20"/>
        </w:rPr>
      </w:pPr>
      <w:r>
        <w:rPr>
          <w:rFonts w:ascii="Arial" w:hAnsi="Arial" w:cs="Arial"/>
          <w:sz w:val="20"/>
          <w:szCs w:val="20"/>
        </w:rPr>
        <w:t>Naar verwachting vanaf eerste kwartaa</w:t>
      </w:r>
      <w:r w:rsidR="00997B87">
        <w:rPr>
          <w:rFonts w:ascii="Arial" w:hAnsi="Arial" w:cs="Arial"/>
          <w:sz w:val="20"/>
          <w:szCs w:val="20"/>
        </w:rPr>
        <w:t>l 2018</w:t>
      </w:r>
      <w:r w:rsidR="007B3CEA">
        <w:rPr>
          <w:rFonts w:ascii="Arial" w:hAnsi="Arial" w:cs="Arial"/>
          <w:sz w:val="20"/>
          <w:szCs w:val="20"/>
        </w:rPr>
        <w:t xml:space="preserve"> tot</w:t>
      </w:r>
      <w:r w:rsidR="00997B87">
        <w:rPr>
          <w:rFonts w:ascii="Arial" w:hAnsi="Arial" w:cs="Arial"/>
          <w:sz w:val="20"/>
          <w:szCs w:val="20"/>
        </w:rPr>
        <w:t xml:space="preserve"> eerste kwartaal 2019</w:t>
      </w:r>
    </w:p>
    <w:p w14:paraId="373252F3" w14:textId="77777777" w:rsidR="00AD09B1" w:rsidRDefault="00AD09B1" w:rsidP="007C4233">
      <w:pPr>
        <w:pStyle w:val="Default"/>
        <w:spacing w:line="288" w:lineRule="auto"/>
        <w:rPr>
          <w:rFonts w:ascii="Arial" w:hAnsi="Arial" w:cs="Arial"/>
          <w:sz w:val="20"/>
          <w:szCs w:val="20"/>
        </w:rPr>
      </w:pPr>
    </w:p>
    <w:p w14:paraId="20A4F7B7" w14:textId="77777777" w:rsidR="007C4233" w:rsidRDefault="007C4233" w:rsidP="007C4233">
      <w:pPr>
        <w:pStyle w:val="Default"/>
        <w:spacing w:line="288" w:lineRule="auto"/>
        <w:rPr>
          <w:rFonts w:ascii="Arial" w:hAnsi="Arial" w:cs="Arial"/>
          <w:sz w:val="20"/>
          <w:szCs w:val="20"/>
          <w:u w:val="single"/>
        </w:rPr>
      </w:pPr>
      <w:r w:rsidRPr="00987F33">
        <w:rPr>
          <w:rFonts w:ascii="Arial" w:hAnsi="Arial" w:cs="Arial"/>
          <w:sz w:val="20"/>
          <w:szCs w:val="20"/>
          <w:u w:val="single"/>
        </w:rPr>
        <w:t>Input</w:t>
      </w:r>
    </w:p>
    <w:p w14:paraId="73BFED3C" w14:textId="77777777" w:rsidR="007C4233" w:rsidRDefault="007C4233" w:rsidP="007C4233">
      <w:pPr>
        <w:pStyle w:val="Default"/>
        <w:numPr>
          <w:ilvl w:val="0"/>
          <w:numId w:val="32"/>
        </w:numPr>
        <w:spacing w:line="288" w:lineRule="auto"/>
        <w:rPr>
          <w:rFonts w:ascii="Arial" w:hAnsi="Arial" w:cs="Arial"/>
          <w:sz w:val="20"/>
          <w:szCs w:val="20"/>
        </w:rPr>
      </w:pPr>
      <w:r>
        <w:rPr>
          <w:rFonts w:ascii="Arial" w:hAnsi="Arial" w:cs="Arial"/>
          <w:sz w:val="20"/>
          <w:szCs w:val="20"/>
        </w:rPr>
        <w:t>Concept inspectie- en testplannen van CAF</w:t>
      </w:r>
    </w:p>
    <w:p w14:paraId="24FD1B1F" w14:textId="77777777" w:rsidR="007C4233" w:rsidRDefault="007C4233" w:rsidP="007C4233">
      <w:pPr>
        <w:pStyle w:val="Default"/>
        <w:spacing w:line="288" w:lineRule="auto"/>
        <w:rPr>
          <w:rFonts w:ascii="Arial" w:hAnsi="Arial" w:cs="Arial"/>
          <w:sz w:val="20"/>
          <w:szCs w:val="20"/>
        </w:rPr>
      </w:pPr>
    </w:p>
    <w:p w14:paraId="1D0645B6" w14:textId="77777777" w:rsidR="007C4233" w:rsidRDefault="007C4233" w:rsidP="007C4233">
      <w:pPr>
        <w:pStyle w:val="Default"/>
        <w:spacing w:line="288" w:lineRule="auto"/>
        <w:rPr>
          <w:rFonts w:ascii="Arial" w:hAnsi="Arial" w:cs="Arial"/>
          <w:sz w:val="20"/>
          <w:szCs w:val="20"/>
        </w:rPr>
      </w:pPr>
      <w:r>
        <w:rPr>
          <w:rFonts w:ascii="Arial" w:hAnsi="Arial" w:cs="Arial"/>
          <w:sz w:val="20"/>
          <w:szCs w:val="20"/>
          <w:u w:val="single"/>
        </w:rPr>
        <w:t>Activiteiten</w:t>
      </w:r>
    </w:p>
    <w:p w14:paraId="14AD1B9B" w14:textId="77777777" w:rsidR="007C4233" w:rsidRDefault="007C4233" w:rsidP="007C4233">
      <w:pPr>
        <w:pStyle w:val="Default"/>
        <w:numPr>
          <w:ilvl w:val="0"/>
          <w:numId w:val="32"/>
        </w:numPr>
        <w:spacing w:line="288" w:lineRule="auto"/>
        <w:rPr>
          <w:rFonts w:ascii="Arial" w:hAnsi="Arial" w:cs="Arial"/>
          <w:sz w:val="20"/>
          <w:szCs w:val="20"/>
        </w:rPr>
      </w:pPr>
      <w:r>
        <w:rPr>
          <w:rFonts w:ascii="Arial" w:hAnsi="Arial" w:cs="Arial"/>
          <w:sz w:val="20"/>
          <w:szCs w:val="20"/>
        </w:rPr>
        <w:t>Beoordelen en toetsen van inspectie- en testplannen op basis van expert opinion.</w:t>
      </w:r>
    </w:p>
    <w:p w14:paraId="5008BD88" w14:textId="77777777" w:rsidR="007C4233" w:rsidRDefault="007C4233" w:rsidP="007C4233">
      <w:pPr>
        <w:pStyle w:val="Default"/>
        <w:spacing w:line="288" w:lineRule="auto"/>
        <w:rPr>
          <w:rFonts w:ascii="Arial" w:hAnsi="Arial" w:cs="Arial"/>
          <w:sz w:val="20"/>
          <w:szCs w:val="20"/>
        </w:rPr>
      </w:pPr>
    </w:p>
    <w:p w14:paraId="7A5BFB65" w14:textId="77777777" w:rsidR="007C4233" w:rsidRDefault="007C4233" w:rsidP="007C4233">
      <w:pPr>
        <w:pStyle w:val="Default"/>
        <w:spacing w:line="288" w:lineRule="auto"/>
        <w:rPr>
          <w:rFonts w:ascii="Arial" w:hAnsi="Arial" w:cs="Arial"/>
          <w:sz w:val="20"/>
          <w:szCs w:val="20"/>
        </w:rPr>
      </w:pPr>
      <w:r>
        <w:rPr>
          <w:rFonts w:ascii="Arial" w:hAnsi="Arial" w:cs="Arial"/>
          <w:sz w:val="20"/>
          <w:szCs w:val="20"/>
          <w:u w:val="single"/>
        </w:rPr>
        <w:t>Producten</w:t>
      </w:r>
    </w:p>
    <w:p w14:paraId="35C84E99" w14:textId="77777777" w:rsidR="007C4233" w:rsidRDefault="007C4233" w:rsidP="007C4233">
      <w:pPr>
        <w:pStyle w:val="Default"/>
        <w:numPr>
          <w:ilvl w:val="0"/>
          <w:numId w:val="32"/>
        </w:numPr>
        <w:spacing w:line="288" w:lineRule="auto"/>
        <w:rPr>
          <w:rFonts w:ascii="Arial" w:hAnsi="Arial" w:cs="Arial"/>
          <w:sz w:val="20"/>
          <w:szCs w:val="20"/>
        </w:rPr>
      </w:pPr>
      <w:r>
        <w:rPr>
          <w:rFonts w:ascii="Arial" w:hAnsi="Arial" w:cs="Arial"/>
          <w:sz w:val="20"/>
          <w:szCs w:val="20"/>
        </w:rPr>
        <w:t>Analyse van concept inspectie- en testplannen van CAF</w:t>
      </w:r>
    </w:p>
    <w:p w14:paraId="607C15A0" w14:textId="77777777" w:rsidR="007C4233" w:rsidRDefault="007C4233" w:rsidP="007C4233">
      <w:pPr>
        <w:pStyle w:val="Default"/>
        <w:numPr>
          <w:ilvl w:val="0"/>
          <w:numId w:val="32"/>
        </w:numPr>
        <w:spacing w:line="288" w:lineRule="auto"/>
        <w:rPr>
          <w:rFonts w:ascii="Arial" w:hAnsi="Arial" w:cs="Arial"/>
          <w:sz w:val="20"/>
          <w:szCs w:val="20"/>
        </w:rPr>
      </w:pPr>
      <w:r>
        <w:rPr>
          <w:rFonts w:ascii="Arial" w:hAnsi="Arial" w:cs="Arial"/>
          <w:sz w:val="20"/>
          <w:szCs w:val="20"/>
        </w:rPr>
        <w:t>Bijdrage leveren aan totstandkoming van definitieve inspectie- en testplannen.</w:t>
      </w:r>
    </w:p>
    <w:p w14:paraId="1356975C" w14:textId="77777777" w:rsidR="00CF2D8D" w:rsidRPr="00CF2D8D" w:rsidRDefault="00CF2D8D" w:rsidP="00CF2D8D">
      <w:pPr>
        <w:pStyle w:val="Kop2"/>
        <w:numPr>
          <w:ilvl w:val="0"/>
          <w:numId w:val="0"/>
        </w:numPr>
        <w:rPr>
          <w:lang w:val="nl-NL"/>
        </w:rPr>
      </w:pPr>
      <w:r w:rsidRPr="00CF2D8D">
        <w:rPr>
          <w:lang w:val="nl-NL"/>
        </w:rPr>
        <w:t xml:space="preserve">Werkpakket </w:t>
      </w:r>
      <w:r w:rsidR="007C4233">
        <w:rPr>
          <w:lang w:val="nl-NL"/>
        </w:rPr>
        <w:t>3</w:t>
      </w:r>
      <w:r w:rsidRPr="00CF2D8D">
        <w:rPr>
          <w:lang w:val="nl-NL"/>
        </w:rPr>
        <w:t>: Bijwonen van FAI’s bij CAF en/of toeleveranciers</w:t>
      </w:r>
    </w:p>
    <w:p w14:paraId="7BF95E0A" w14:textId="77777777" w:rsidR="00CF2D8D" w:rsidRDefault="00CF2D8D" w:rsidP="00CF2D8D">
      <w:pPr>
        <w:pStyle w:val="Default"/>
        <w:spacing w:line="288" w:lineRule="auto"/>
        <w:rPr>
          <w:rFonts w:ascii="Arial" w:hAnsi="Arial" w:cs="Arial"/>
          <w:sz w:val="20"/>
          <w:szCs w:val="20"/>
        </w:rPr>
      </w:pPr>
    </w:p>
    <w:p w14:paraId="6D9FE857" w14:textId="77777777" w:rsidR="00997B87" w:rsidRPr="005A33B7" w:rsidRDefault="00997B87" w:rsidP="00997B87">
      <w:pPr>
        <w:pStyle w:val="Default"/>
        <w:spacing w:line="288" w:lineRule="auto"/>
        <w:rPr>
          <w:rFonts w:ascii="Arial" w:hAnsi="Arial" w:cs="Arial"/>
          <w:sz w:val="20"/>
          <w:szCs w:val="20"/>
          <w:u w:val="single"/>
        </w:rPr>
      </w:pPr>
      <w:r w:rsidRPr="005A33B7">
        <w:rPr>
          <w:rFonts w:ascii="Arial" w:hAnsi="Arial" w:cs="Arial"/>
          <w:sz w:val="20"/>
          <w:szCs w:val="20"/>
          <w:u w:val="single"/>
        </w:rPr>
        <w:t>Project</w:t>
      </w:r>
      <w:r>
        <w:rPr>
          <w:rFonts w:ascii="Arial" w:hAnsi="Arial" w:cs="Arial"/>
          <w:sz w:val="20"/>
          <w:szCs w:val="20"/>
          <w:u w:val="single"/>
        </w:rPr>
        <w:t>en</w:t>
      </w:r>
    </w:p>
    <w:p w14:paraId="2AA1455F" w14:textId="77777777" w:rsidR="00997B87" w:rsidRDefault="00997B87" w:rsidP="00997B87">
      <w:pPr>
        <w:pStyle w:val="Default"/>
        <w:spacing w:line="288" w:lineRule="auto"/>
        <w:rPr>
          <w:rFonts w:ascii="Arial" w:hAnsi="Arial" w:cs="Arial"/>
          <w:sz w:val="20"/>
          <w:szCs w:val="20"/>
        </w:rPr>
      </w:pPr>
      <w:r>
        <w:rPr>
          <w:rFonts w:ascii="Arial" w:hAnsi="Arial" w:cs="Arial"/>
          <w:sz w:val="20"/>
          <w:szCs w:val="20"/>
        </w:rPr>
        <w:t xml:space="preserve">Deze werkzaamheden betreffen alleen het </w:t>
      </w:r>
      <w:r w:rsidRPr="005A33B7">
        <w:rPr>
          <w:rFonts w:ascii="Arial" w:hAnsi="Arial" w:cs="Arial"/>
          <w:i/>
          <w:sz w:val="20"/>
          <w:szCs w:val="20"/>
        </w:rPr>
        <w:t>Project VK</w:t>
      </w:r>
      <w:r>
        <w:rPr>
          <w:rFonts w:ascii="Arial" w:hAnsi="Arial" w:cs="Arial"/>
          <w:i/>
          <w:sz w:val="20"/>
          <w:szCs w:val="20"/>
        </w:rPr>
        <w:t>.</w:t>
      </w:r>
    </w:p>
    <w:p w14:paraId="384C993F" w14:textId="77777777" w:rsidR="00997B87" w:rsidRDefault="00997B87" w:rsidP="00950AD7">
      <w:pPr>
        <w:pStyle w:val="Default"/>
        <w:spacing w:line="288" w:lineRule="auto"/>
        <w:rPr>
          <w:rFonts w:ascii="Arial" w:hAnsi="Arial" w:cs="Arial"/>
          <w:sz w:val="20"/>
          <w:szCs w:val="20"/>
          <w:u w:val="single"/>
        </w:rPr>
      </w:pPr>
    </w:p>
    <w:p w14:paraId="289999A0" w14:textId="77777777" w:rsidR="00950AD7" w:rsidRDefault="00950AD7" w:rsidP="00950AD7">
      <w:pPr>
        <w:pStyle w:val="Default"/>
        <w:spacing w:line="288" w:lineRule="auto"/>
        <w:rPr>
          <w:rFonts w:ascii="Arial" w:hAnsi="Arial" w:cs="Arial"/>
          <w:sz w:val="20"/>
          <w:szCs w:val="20"/>
        </w:rPr>
      </w:pPr>
      <w:r>
        <w:rPr>
          <w:rFonts w:ascii="Arial" w:hAnsi="Arial" w:cs="Arial"/>
          <w:sz w:val="20"/>
          <w:szCs w:val="20"/>
          <w:u w:val="single"/>
        </w:rPr>
        <w:t>Doel</w:t>
      </w:r>
    </w:p>
    <w:p w14:paraId="27A7497F" w14:textId="1FA4F4E0" w:rsidR="00950AD7" w:rsidRDefault="00950AD7" w:rsidP="00950AD7">
      <w:pPr>
        <w:pStyle w:val="Default"/>
        <w:spacing w:line="288" w:lineRule="auto"/>
        <w:rPr>
          <w:rFonts w:ascii="Arial" w:hAnsi="Arial" w:cs="Arial"/>
          <w:sz w:val="20"/>
          <w:szCs w:val="20"/>
        </w:rPr>
      </w:pPr>
      <w:r>
        <w:rPr>
          <w:rFonts w:ascii="Arial" w:hAnsi="Arial" w:cs="Arial"/>
          <w:sz w:val="20"/>
          <w:szCs w:val="20"/>
        </w:rPr>
        <w:t xml:space="preserve">Provincie Utrecht (PU) wordt door CAF </w:t>
      </w:r>
      <w:r w:rsidRPr="00950AD7">
        <w:rPr>
          <w:rFonts w:ascii="Arial" w:hAnsi="Arial" w:cs="Arial"/>
          <w:sz w:val="20"/>
          <w:szCs w:val="20"/>
        </w:rPr>
        <w:t>in staat gesteld type</w:t>
      </w:r>
      <w:r>
        <w:rPr>
          <w:rFonts w:ascii="Arial" w:hAnsi="Arial" w:cs="Arial"/>
          <w:sz w:val="20"/>
          <w:szCs w:val="20"/>
        </w:rPr>
        <w:t>testen en First Article Inspections (FAI</w:t>
      </w:r>
      <w:r w:rsidR="00997B87">
        <w:rPr>
          <w:rFonts w:ascii="Arial" w:hAnsi="Arial" w:cs="Arial"/>
          <w:sz w:val="20"/>
          <w:szCs w:val="20"/>
        </w:rPr>
        <w:t>’</w:t>
      </w:r>
      <w:r>
        <w:rPr>
          <w:rFonts w:ascii="Arial" w:hAnsi="Arial" w:cs="Arial"/>
          <w:sz w:val="20"/>
          <w:szCs w:val="20"/>
        </w:rPr>
        <w:t xml:space="preserve">s) </w:t>
      </w:r>
      <w:r w:rsidRPr="00950AD7">
        <w:rPr>
          <w:rFonts w:ascii="Arial" w:hAnsi="Arial" w:cs="Arial"/>
          <w:sz w:val="20"/>
          <w:szCs w:val="20"/>
        </w:rPr>
        <w:t xml:space="preserve">bij </w:t>
      </w:r>
      <w:r>
        <w:rPr>
          <w:rFonts w:ascii="Arial" w:hAnsi="Arial" w:cs="Arial"/>
          <w:sz w:val="20"/>
          <w:szCs w:val="20"/>
        </w:rPr>
        <w:t>CAF</w:t>
      </w:r>
      <w:r w:rsidRPr="00950AD7">
        <w:rPr>
          <w:rFonts w:ascii="Arial" w:hAnsi="Arial" w:cs="Arial"/>
          <w:sz w:val="20"/>
          <w:szCs w:val="20"/>
        </w:rPr>
        <w:t xml:space="preserve"> en </w:t>
      </w:r>
      <w:r>
        <w:rPr>
          <w:rFonts w:ascii="Arial" w:hAnsi="Arial" w:cs="Arial"/>
          <w:sz w:val="20"/>
          <w:szCs w:val="20"/>
        </w:rPr>
        <w:t>toeleveranciers bij te wonen. PU is voornemens voor kritische systemen van dit recht gebruik te maken teneinde de kwaliteit van het Tramvoertuig te waarborgen.</w:t>
      </w:r>
    </w:p>
    <w:p w14:paraId="57BB53B8" w14:textId="77777777" w:rsidR="00950AD7" w:rsidRDefault="00950AD7" w:rsidP="00950AD7">
      <w:pPr>
        <w:pStyle w:val="Default"/>
        <w:spacing w:line="288" w:lineRule="auto"/>
        <w:rPr>
          <w:rFonts w:ascii="Arial" w:hAnsi="Arial" w:cs="Arial"/>
          <w:sz w:val="20"/>
          <w:szCs w:val="20"/>
        </w:rPr>
      </w:pPr>
    </w:p>
    <w:p w14:paraId="488797BB" w14:textId="77777777" w:rsidR="00AD09B1" w:rsidRDefault="00AD09B1" w:rsidP="00AD09B1">
      <w:pPr>
        <w:pStyle w:val="Default"/>
        <w:spacing w:line="288" w:lineRule="auto"/>
        <w:rPr>
          <w:rFonts w:ascii="Arial" w:hAnsi="Arial" w:cs="Arial"/>
          <w:sz w:val="20"/>
          <w:szCs w:val="20"/>
        </w:rPr>
      </w:pPr>
      <w:r>
        <w:rPr>
          <w:rFonts w:ascii="Arial" w:hAnsi="Arial" w:cs="Arial"/>
          <w:sz w:val="20"/>
          <w:szCs w:val="20"/>
          <w:u w:val="single"/>
        </w:rPr>
        <w:t>Wanneer</w:t>
      </w:r>
    </w:p>
    <w:p w14:paraId="14D4AB44" w14:textId="78A7274E" w:rsidR="00AD09B1" w:rsidRDefault="00AD09B1" w:rsidP="00950AD7">
      <w:pPr>
        <w:pStyle w:val="Default"/>
        <w:spacing w:line="288" w:lineRule="auto"/>
        <w:rPr>
          <w:rFonts w:ascii="Arial" w:hAnsi="Arial" w:cs="Arial"/>
          <w:sz w:val="20"/>
          <w:szCs w:val="20"/>
        </w:rPr>
      </w:pPr>
      <w:r>
        <w:rPr>
          <w:rFonts w:ascii="Arial" w:hAnsi="Arial" w:cs="Arial"/>
          <w:sz w:val="20"/>
          <w:szCs w:val="20"/>
        </w:rPr>
        <w:t>Naar verwa</w:t>
      </w:r>
      <w:r w:rsidR="00997B87">
        <w:rPr>
          <w:rFonts w:ascii="Arial" w:hAnsi="Arial" w:cs="Arial"/>
          <w:sz w:val="20"/>
          <w:szCs w:val="20"/>
        </w:rPr>
        <w:t>chting vanaf derde kwartaal 2017</w:t>
      </w:r>
      <w:r>
        <w:rPr>
          <w:rFonts w:ascii="Arial" w:hAnsi="Arial" w:cs="Arial"/>
          <w:sz w:val="20"/>
          <w:szCs w:val="20"/>
        </w:rPr>
        <w:t xml:space="preserve"> t</w:t>
      </w:r>
      <w:r w:rsidR="007B3CEA">
        <w:rPr>
          <w:rFonts w:ascii="Arial" w:hAnsi="Arial" w:cs="Arial"/>
          <w:sz w:val="20"/>
          <w:szCs w:val="20"/>
        </w:rPr>
        <w:t>ot</w:t>
      </w:r>
      <w:r w:rsidR="00997B87">
        <w:rPr>
          <w:rFonts w:ascii="Arial" w:hAnsi="Arial" w:cs="Arial"/>
          <w:sz w:val="20"/>
          <w:szCs w:val="20"/>
        </w:rPr>
        <w:t xml:space="preserve"> derde kwartaal 2018</w:t>
      </w:r>
    </w:p>
    <w:p w14:paraId="3DBB0A5F" w14:textId="77777777" w:rsidR="00AD09B1" w:rsidRDefault="00AD09B1" w:rsidP="00950AD7">
      <w:pPr>
        <w:pStyle w:val="Default"/>
        <w:spacing w:line="288" w:lineRule="auto"/>
        <w:rPr>
          <w:rFonts w:ascii="Arial" w:hAnsi="Arial" w:cs="Arial"/>
          <w:sz w:val="20"/>
          <w:szCs w:val="20"/>
        </w:rPr>
      </w:pPr>
    </w:p>
    <w:p w14:paraId="4B89C0F8" w14:textId="77777777" w:rsidR="00950AD7" w:rsidRDefault="00950AD7" w:rsidP="00950AD7">
      <w:pPr>
        <w:pStyle w:val="Default"/>
        <w:spacing w:line="288" w:lineRule="auto"/>
        <w:rPr>
          <w:rFonts w:ascii="Arial" w:hAnsi="Arial" w:cs="Arial"/>
          <w:sz w:val="20"/>
          <w:szCs w:val="20"/>
          <w:u w:val="single"/>
        </w:rPr>
      </w:pPr>
      <w:r w:rsidRPr="00987F33">
        <w:rPr>
          <w:rFonts w:ascii="Arial" w:hAnsi="Arial" w:cs="Arial"/>
          <w:sz w:val="20"/>
          <w:szCs w:val="20"/>
          <w:u w:val="single"/>
        </w:rPr>
        <w:t>Input</w:t>
      </w:r>
    </w:p>
    <w:p w14:paraId="7EBCB77E" w14:textId="77777777" w:rsidR="00950AD7" w:rsidRDefault="00594AEB" w:rsidP="00950AD7">
      <w:pPr>
        <w:pStyle w:val="Default"/>
        <w:numPr>
          <w:ilvl w:val="0"/>
          <w:numId w:val="32"/>
        </w:numPr>
        <w:spacing w:line="288" w:lineRule="auto"/>
        <w:rPr>
          <w:rFonts w:ascii="Arial" w:hAnsi="Arial" w:cs="Arial"/>
          <w:sz w:val="20"/>
          <w:szCs w:val="20"/>
        </w:rPr>
      </w:pPr>
      <w:r>
        <w:rPr>
          <w:rFonts w:ascii="Arial" w:hAnsi="Arial" w:cs="Arial"/>
          <w:sz w:val="20"/>
          <w:szCs w:val="20"/>
        </w:rPr>
        <w:t>Uitnodiging en beschrijving van typetesten en First Article Inspections</w:t>
      </w:r>
    </w:p>
    <w:p w14:paraId="28D84EF7" w14:textId="77777777" w:rsidR="00950AD7" w:rsidRDefault="00950AD7" w:rsidP="00950AD7">
      <w:pPr>
        <w:pStyle w:val="Default"/>
        <w:spacing w:line="288" w:lineRule="auto"/>
        <w:rPr>
          <w:rFonts w:ascii="Arial" w:hAnsi="Arial" w:cs="Arial"/>
          <w:sz w:val="20"/>
          <w:szCs w:val="20"/>
        </w:rPr>
      </w:pPr>
    </w:p>
    <w:p w14:paraId="0D5A2CAE" w14:textId="77777777" w:rsidR="00950AD7" w:rsidRDefault="00950AD7" w:rsidP="00950AD7">
      <w:pPr>
        <w:pStyle w:val="Default"/>
        <w:spacing w:line="288" w:lineRule="auto"/>
        <w:rPr>
          <w:rFonts w:ascii="Arial" w:hAnsi="Arial" w:cs="Arial"/>
          <w:sz w:val="20"/>
          <w:szCs w:val="20"/>
        </w:rPr>
      </w:pPr>
      <w:r>
        <w:rPr>
          <w:rFonts w:ascii="Arial" w:hAnsi="Arial" w:cs="Arial"/>
          <w:sz w:val="20"/>
          <w:szCs w:val="20"/>
          <w:u w:val="single"/>
        </w:rPr>
        <w:t>Activiteiten</w:t>
      </w:r>
    </w:p>
    <w:p w14:paraId="5770C59C" w14:textId="77777777" w:rsidR="00594AEB" w:rsidRDefault="00594AEB" w:rsidP="00950AD7">
      <w:pPr>
        <w:pStyle w:val="Default"/>
        <w:numPr>
          <w:ilvl w:val="0"/>
          <w:numId w:val="32"/>
        </w:numPr>
        <w:spacing w:line="288" w:lineRule="auto"/>
        <w:rPr>
          <w:rFonts w:ascii="Arial" w:hAnsi="Arial" w:cs="Arial"/>
          <w:sz w:val="20"/>
          <w:szCs w:val="20"/>
        </w:rPr>
      </w:pPr>
      <w:r>
        <w:rPr>
          <w:rFonts w:ascii="Arial" w:hAnsi="Arial" w:cs="Arial"/>
          <w:sz w:val="20"/>
          <w:szCs w:val="20"/>
        </w:rPr>
        <w:t>Bijwonen en beoordelen op basis van expert opinion van typetesten en/of First Article Inspections.</w:t>
      </w:r>
    </w:p>
    <w:p w14:paraId="1C59C691" w14:textId="77777777" w:rsidR="00950AD7" w:rsidRDefault="00950AD7" w:rsidP="00950AD7">
      <w:pPr>
        <w:pStyle w:val="Default"/>
        <w:spacing w:line="288" w:lineRule="auto"/>
        <w:rPr>
          <w:rFonts w:ascii="Arial" w:hAnsi="Arial" w:cs="Arial"/>
          <w:sz w:val="20"/>
          <w:szCs w:val="20"/>
        </w:rPr>
      </w:pPr>
    </w:p>
    <w:p w14:paraId="3B237ACC" w14:textId="77777777" w:rsidR="00950AD7" w:rsidRDefault="00950AD7" w:rsidP="00950AD7">
      <w:pPr>
        <w:pStyle w:val="Default"/>
        <w:spacing w:line="288" w:lineRule="auto"/>
        <w:rPr>
          <w:rFonts w:ascii="Arial" w:hAnsi="Arial" w:cs="Arial"/>
          <w:sz w:val="20"/>
          <w:szCs w:val="20"/>
        </w:rPr>
      </w:pPr>
      <w:r>
        <w:rPr>
          <w:rFonts w:ascii="Arial" w:hAnsi="Arial" w:cs="Arial"/>
          <w:sz w:val="20"/>
          <w:szCs w:val="20"/>
          <w:u w:val="single"/>
        </w:rPr>
        <w:t>Producten</w:t>
      </w:r>
    </w:p>
    <w:p w14:paraId="5B2AC0F2" w14:textId="77777777" w:rsidR="00950AD7" w:rsidRDefault="00594AEB" w:rsidP="00950AD7">
      <w:pPr>
        <w:pStyle w:val="Default"/>
        <w:numPr>
          <w:ilvl w:val="0"/>
          <w:numId w:val="32"/>
        </w:numPr>
        <w:spacing w:line="288" w:lineRule="auto"/>
        <w:rPr>
          <w:rFonts w:ascii="Arial" w:hAnsi="Arial" w:cs="Arial"/>
          <w:sz w:val="20"/>
          <w:szCs w:val="20"/>
        </w:rPr>
      </w:pPr>
      <w:r>
        <w:rPr>
          <w:rFonts w:ascii="Arial" w:hAnsi="Arial" w:cs="Arial"/>
          <w:sz w:val="20"/>
          <w:szCs w:val="20"/>
        </w:rPr>
        <w:t>Rapportage op schrift over bevindingen van typetesten en/of First Article Inspection met eventuele actiepunten.</w:t>
      </w:r>
    </w:p>
    <w:p w14:paraId="1238DFC7" w14:textId="77777777" w:rsidR="00A26596" w:rsidRPr="00CF2D8D" w:rsidRDefault="000A426F" w:rsidP="00CF2D8D">
      <w:pPr>
        <w:pStyle w:val="Kop2"/>
        <w:numPr>
          <w:ilvl w:val="0"/>
          <w:numId w:val="0"/>
        </w:numPr>
        <w:rPr>
          <w:lang w:val="nl-NL"/>
        </w:rPr>
      </w:pPr>
      <w:r>
        <w:rPr>
          <w:lang w:val="nl-NL"/>
        </w:rPr>
        <w:br w:type="page"/>
      </w:r>
      <w:r w:rsidR="00CF2D8D" w:rsidRPr="00CF2D8D">
        <w:rPr>
          <w:lang w:val="nl-NL"/>
        </w:rPr>
        <w:lastRenderedPageBreak/>
        <w:t xml:space="preserve">Werkpakket </w:t>
      </w:r>
      <w:r w:rsidR="00554BBF">
        <w:rPr>
          <w:lang w:val="nl-NL"/>
        </w:rPr>
        <w:t>4</w:t>
      </w:r>
      <w:r w:rsidR="00CF2D8D" w:rsidRPr="00CF2D8D">
        <w:rPr>
          <w:lang w:val="nl-NL"/>
        </w:rPr>
        <w:t>: Ondersteuning bij FATs, SATs en SITs</w:t>
      </w:r>
    </w:p>
    <w:p w14:paraId="2AEDA34C" w14:textId="77777777" w:rsidR="00CF2D8D" w:rsidRDefault="00CF2D8D" w:rsidP="00CF2D8D">
      <w:pPr>
        <w:pStyle w:val="Default"/>
        <w:spacing w:line="288" w:lineRule="auto"/>
        <w:rPr>
          <w:rFonts w:ascii="Arial" w:hAnsi="Arial" w:cs="Arial"/>
          <w:sz w:val="20"/>
          <w:szCs w:val="20"/>
        </w:rPr>
      </w:pPr>
    </w:p>
    <w:p w14:paraId="5DABE23E" w14:textId="77777777" w:rsidR="005A32CA" w:rsidRPr="005A33B7" w:rsidRDefault="005A32CA" w:rsidP="005A32CA">
      <w:pPr>
        <w:pStyle w:val="Default"/>
        <w:spacing w:line="288" w:lineRule="auto"/>
        <w:rPr>
          <w:rFonts w:ascii="Arial" w:hAnsi="Arial" w:cs="Arial"/>
          <w:sz w:val="20"/>
          <w:szCs w:val="20"/>
          <w:u w:val="single"/>
        </w:rPr>
      </w:pPr>
      <w:r w:rsidRPr="005A33B7">
        <w:rPr>
          <w:rFonts w:ascii="Arial" w:hAnsi="Arial" w:cs="Arial"/>
          <w:sz w:val="20"/>
          <w:szCs w:val="20"/>
          <w:u w:val="single"/>
        </w:rPr>
        <w:t>Project</w:t>
      </w:r>
      <w:r>
        <w:rPr>
          <w:rFonts w:ascii="Arial" w:hAnsi="Arial" w:cs="Arial"/>
          <w:sz w:val="20"/>
          <w:szCs w:val="20"/>
          <w:u w:val="single"/>
        </w:rPr>
        <w:t>en</w:t>
      </w:r>
    </w:p>
    <w:p w14:paraId="1A5B0DC5" w14:textId="77777777" w:rsidR="005A32CA" w:rsidRDefault="005A32CA" w:rsidP="005A32CA">
      <w:pPr>
        <w:pStyle w:val="Default"/>
        <w:spacing w:line="288" w:lineRule="auto"/>
        <w:rPr>
          <w:rFonts w:ascii="Arial" w:hAnsi="Arial" w:cs="Arial"/>
          <w:sz w:val="20"/>
          <w:szCs w:val="20"/>
        </w:rPr>
      </w:pPr>
      <w:r>
        <w:rPr>
          <w:rFonts w:ascii="Arial" w:hAnsi="Arial" w:cs="Arial"/>
          <w:sz w:val="20"/>
          <w:szCs w:val="20"/>
        </w:rPr>
        <w:t xml:space="preserve">Deze werkzaamheden betreffen zowel het </w:t>
      </w:r>
      <w:r w:rsidRPr="005A33B7">
        <w:rPr>
          <w:rFonts w:ascii="Arial" w:hAnsi="Arial" w:cs="Arial"/>
          <w:i/>
          <w:sz w:val="20"/>
          <w:szCs w:val="20"/>
        </w:rPr>
        <w:t>Project Uithoflijn</w:t>
      </w:r>
      <w:r>
        <w:rPr>
          <w:rFonts w:ascii="Arial" w:hAnsi="Arial" w:cs="Arial"/>
          <w:sz w:val="20"/>
          <w:szCs w:val="20"/>
        </w:rPr>
        <w:t xml:space="preserve"> als het </w:t>
      </w:r>
      <w:r w:rsidRPr="005A33B7">
        <w:rPr>
          <w:rFonts w:ascii="Arial" w:hAnsi="Arial" w:cs="Arial"/>
          <w:i/>
          <w:sz w:val="20"/>
          <w:szCs w:val="20"/>
        </w:rPr>
        <w:t>Project VK</w:t>
      </w:r>
      <w:r>
        <w:rPr>
          <w:rFonts w:ascii="Arial" w:hAnsi="Arial" w:cs="Arial"/>
          <w:i/>
          <w:sz w:val="20"/>
          <w:szCs w:val="20"/>
        </w:rPr>
        <w:t>.</w:t>
      </w:r>
    </w:p>
    <w:p w14:paraId="2CA3936A" w14:textId="77777777" w:rsidR="005A32CA" w:rsidRDefault="005A32CA" w:rsidP="00CF2D8D">
      <w:pPr>
        <w:pStyle w:val="Default"/>
        <w:spacing w:line="288" w:lineRule="auto"/>
        <w:rPr>
          <w:rFonts w:ascii="Arial" w:hAnsi="Arial" w:cs="Arial"/>
          <w:sz w:val="20"/>
          <w:szCs w:val="20"/>
        </w:rPr>
      </w:pPr>
    </w:p>
    <w:p w14:paraId="799E5174" w14:textId="77777777" w:rsidR="00594AEB" w:rsidRDefault="00594AEB" w:rsidP="00594AEB">
      <w:pPr>
        <w:pStyle w:val="Default"/>
        <w:spacing w:line="288" w:lineRule="auto"/>
        <w:rPr>
          <w:rFonts w:ascii="Arial" w:hAnsi="Arial" w:cs="Arial"/>
          <w:sz w:val="20"/>
          <w:szCs w:val="20"/>
        </w:rPr>
      </w:pPr>
      <w:r>
        <w:rPr>
          <w:rFonts w:ascii="Arial" w:hAnsi="Arial" w:cs="Arial"/>
          <w:sz w:val="20"/>
          <w:szCs w:val="20"/>
          <w:u w:val="single"/>
        </w:rPr>
        <w:t>Doel</w:t>
      </w:r>
    </w:p>
    <w:p w14:paraId="49A7CDD8" w14:textId="77777777" w:rsidR="000A426F" w:rsidRDefault="00594AEB" w:rsidP="00594AEB">
      <w:pPr>
        <w:pStyle w:val="Default"/>
        <w:spacing w:line="288" w:lineRule="auto"/>
        <w:rPr>
          <w:rFonts w:ascii="Arial" w:hAnsi="Arial" w:cs="Arial"/>
          <w:sz w:val="20"/>
          <w:szCs w:val="20"/>
        </w:rPr>
      </w:pPr>
      <w:r>
        <w:rPr>
          <w:rFonts w:ascii="Arial" w:hAnsi="Arial" w:cs="Arial"/>
          <w:sz w:val="20"/>
          <w:szCs w:val="20"/>
        </w:rPr>
        <w:t xml:space="preserve">Provincie Utrecht (PU) </w:t>
      </w:r>
      <w:r w:rsidR="00942198">
        <w:rPr>
          <w:rFonts w:ascii="Arial" w:hAnsi="Arial" w:cs="Arial"/>
          <w:sz w:val="20"/>
          <w:szCs w:val="20"/>
        </w:rPr>
        <w:t>dient gezamenlijk met CAF voor ieder voertuig een integrale Factory Acceptance Test (FAT) uit te voeren en een operation</w:t>
      </w:r>
      <w:r w:rsidR="000A426F">
        <w:rPr>
          <w:rFonts w:ascii="Arial" w:hAnsi="Arial" w:cs="Arial"/>
          <w:sz w:val="20"/>
          <w:szCs w:val="20"/>
        </w:rPr>
        <w:t>ele Site Acceptance Test (SAT), teneinde de kwaliteit van het Tramvoertuig te waarborgen. Daarnaast dient PU gezamenlijk met CAF en BAM Site Integration Tests (SITs) uit te voeren in regio Utrecht.</w:t>
      </w:r>
    </w:p>
    <w:p w14:paraId="4590B74D" w14:textId="77777777" w:rsidR="000A426F" w:rsidRDefault="000A426F" w:rsidP="00594AEB">
      <w:pPr>
        <w:pStyle w:val="Default"/>
        <w:spacing w:line="288" w:lineRule="auto"/>
        <w:rPr>
          <w:rFonts w:ascii="Arial" w:hAnsi="Arial" w:cs="Arial"/>
          <w:sz w:val="20"/>
          <w:szCs w:val="20"/>
        </w:rPr>
      </w:pPr>
    </w:p>
    <w:p w14:paraId="5BD4EB06" w14:textId="77777777" w:rsidR="00AD09B1" w:rsidRDefault="00AD09B1" w:rsidP="00AD09B1">
      <w:pPr>
        <w:pStyle w:val="Default"/>
        <w:spacing w:line="288" w:lineRule="auto"/>
        <w:rPr>
          <w:rFonts w:ascii="Arial" w:hAnsi="Arial" w:cs="Arial"/>
          <w:sz w:val="20"/>
          <w:szCs w:val="20"/>
        </w:rPr>
      </w:pPr>
      <w:r>
        <w:rPr>
          <w:rFonts w:ascii="Arial" w:hAnsi="Arial" w:cs="Arial"/>
          <w:sz w:val="20"/>
          <w:szCs w:val="20"/>
          <w:u w:val="single"/>
        </w:rPr>
        <w:t>Wanneer</w:t>
      </w:r>
    </w:p>
    <w:p w14:paraId="12492E28" w14:textId="17A1E00A" w:rsidR="00AD09B1" w:rsidRDefault="00AD09B1" w:rsidP="00AD09B1">
      <w:pPr>
        <w:pStyle w:val="Default"/>
        <w:spacing w:line="288" w:lineRule="auto"/>
        <w:rPr>
          <w:rFonts w:ascii="Arial" w:hAnsi="Arial" w:cs="Arial"/>
          <w:sz w:val="20"/>
          <w:szCs w:val="20"/>
        </w:rPr>
      </w:pPr>
      <w:r>
        <w:rPr>
          <w:rFonts w:ascii="Arial" w:hAnsi="Arial" w:cs="Arial"/>
          <w:sz w:val="20"/>
          <w:szCs w:val="20"/>
        </w:rPr>
        <w:t xml:space="preserve">Naar verwachting vanaf </w:t>
      </w:r>
      <w:r w:rsidR="005A32CA">
        <w:rPr>
          <w:rFonts w:ascii="Arial" w:hAnsi="Arial" w:cs="Arial"/>
          <w:sz w:val="20"/>
          <w:szCs w:val="20"/>
        </w:rPr>
        <w:t>mei 2017</w:t>
      </w:r>
      <w:r>
        <w:rPr>
          <w:rFonts w:ascii="Arial" w:hAnsi="Arial" w:cs="Arial"/>
          <w:sz w:val="20"/>
          <w:szCs w:val="20"/>
        </w:rPr>
        <w:t xml:space="preserve"> t</w:t>
      </w:r>
      <w:r w:rsidR="007B3CEA">
        <w:rPr>
          <w:rFonts w:ascii="Arial" w:hAnsi="Arial" w:cs="Arial"/>
          <w:sz w:val="20"/>
          <w:szCs w:val="20"/>
        </w:rPr>
        <w:t>ot</w:t>
      </w:r>
      <w:r>
        <w:rPr>
          <w:rFonts w:ascii="Arial" w:hAnsi="Arial" w:cs="Arial"/>
          <w:sz w:val="20"/>
          <w:szCs w:val="20"/>
        </w:rPr>
        <w:t xml:space="preserve"> </w:t>
      </w:r>
      <w:r w:rsidR="005A32CA">
        <w:rPr>
          <w:rFonts w:ascii="Arial" w:hAnsi="Arial" w:cs="Arial"/>
          <w:sz w:val="20"/>
          <w:szCs w:val="20"/>
        </w:rPr>
        <w:t>juni 2020</w:t>
      </w:r>
      <w:r w:rsidR="006761A3">
        <w:rPr>
          <w:rFonts w:ascii="Arial" w:hAnsi="Arial" w:cs="Arial"/>
          <w:sz w:val="20"/>
          <w:szCs w:val="20"/>
        </w:rPr>
        <w:t xml:space="preserve">. Testen kunnen parallel plaatsvinden </w:t>
      </w:r>
      <w:r w:rsidR="00203E95">
        <w:rPr>
          <w:rFonts w:ascii="Arial" w:hAnsi="Arial" w:cs="Arial"/>
          <w:sz w:val="20"/>
          <w:szCs w:val="20"/>
        </w:rPr>
        <w:t xml:space="preserve">en </w:t>
      </w:r>
      <w:r w:rsidR="006761A3">
        <w:rPr>
          <w:rFonts w:ascii="Arial" w:hAnsi="Arial" w:cs="Arial"/>
          <w:sz w:val="20"/>
          <w:szCs w:val="20"/>
        </w:rPr>
        <w:t>op verschillende locaties</w:t>
      </w:r>
      <w:r w:rsidR="00203E95">
        <w:rPr>
          <w:rFonts w:ascii="Arial" w:hAnsi="Arial" w:cs="Arial"/>
          <w:sz w:val="20"/>
          <w:szCs w:val="20"/>
        </w:rPr>
        <w:t>. De planning van CAF is te allen tijde leidend en is bepalend voor de agenda van de specialisten of back-up daarvan.</w:t>
      </w:r>
    </w:p>
    <w:p w14:paraId="1C7C7A5E" w14:textId="77777777" w:rsidR="00AD09B1" w:rsidRDefault="00AD09B1" w:rsidP="00594AEB">
      <w:pPr>
        <w:pStyle w:val="Default"/>
        <w:spacing w:line="288" w:lineRule="auto"/>
        <w:rPr>
          <w:rFonts w:ascii="Arial" w:hAnsi="Arial" w:cs="Arial"/>
          <w:sz w:val="20"/>
          <w:szCs w:val="20"/>
        </w:rPr>
      </w:pPr>
    </w:p>
    <w:p w14:paraId="6E6F26B6" w14:textId="77777777" w:rsidR="00594AEB" w:rsidRDefault="00594AEB" w:rsidP="00594AEB">
      <w:pPr>
        <w:pStyle w:val="Default"/>
        <w:spacing w:line="288" w:lineRule="auto"/>
        <w:rPr>
          <w:rFonts w:ascii="Arial" w:hAnsi="Arial" w:cs="Arial"/>
          <w:sz w:val="20"/>
          <w:szCs w:val="20"/>
          <w:u w:val="single"/>
        </w:rPr>
      </w:pPr>
      <w:r w:rsidRPr="00987F33">
        <w:rPr>
          <w:rFonts w:ascii="Arial" w:hAnsi="Arial" w:cs="Arial"/>
          <w:sz w:val="20"/>
          <w:szCs w:val="20"/>
          <w:u w:val="single"/>
        </w:rPr>
        <w:t>Input</w:t>
      </w:r>
    </w:p>
    <w:p w14:paraId="392D07A8" w14:textId="77777777" w:rsidR="00594AEB" w:rsidRDefault="00594AEB" w:rsidP="00594AEB">
      <w:pPr>
        <w:pStyle w:val="Default"/>
        <w:numPr>
          <w:ilvl w:val="0"/>
          <w:numId w:val="32"/>
        </w:numPr>
        <w:spacing w:line="288" w:lineRule="auto"/>
        <w:rPr>
          <w:rFonts w:ascii="Arial" w:hAnsi="Arial" w:cs="Arial"/>
          <w:sz w:val="20"/>
          <w:szCs w:val="20"/>
        </w:rPr>
      </w:pPr>
      <w:r>
        <w:rPr>
          <w:rFonts w:ascii="Arial" w:hAnsi="Arial" w:cs="Arial"/>
          <w:sz w:val="20"/>
          <w:szCs w:val="20"/>
        </w:rPr>
        <w:t xml:space="preserve">Uitnodiging en beschrijving van </w:t>
      </w:r>
      <w:r w:rsidR="000A426F">
        <w:rPr>
          <w:rFonts w:ascii="Arial" w:hAnsi="Arial" w:cs="Arial"/>
          <w:sz w:val="20"/>
          <w:szCs w:val="20"/>
        </w:rPr>
        <w:t>FATs en SATs en SITs.</w:t>
      </w:r>
    </w:p>
    <w:p w14:paraId="0F8B9578" w14:textId="77777777" w:rsidR="00594AEB" w:rsidRDefault="000A426F" w:rsidP="000A426F">
      <w:pPr>
        <w:pStyle w:val="Default"/>
        <w:tabs>
          <w:tab w:val="left" w:pos="6870"/>
        </w:tabs>
        <w:spacing w:line="288" w:lineRule="auto"/>
        <w:rPr>
          <w:rFonts w:ascii="Arial" w:hAnsi="Arial" w:cs="Arial"/>
          <w:sz w:val="20"/>
          <w:szCs w:val="20"/>
        </w:rPr>
      </w:pPr>
      <w:r>
        <w:rPr>
          <w:rFonts w:ascii="Arial" w:hAnsi="Arial" w:cs="Arial"/>
          <w:sz w:val="20"/>
          <w:szCs w:val="20"/>
        </w:rPr>
        <w:tab/>
      </w:r>
    </w:p>
    <w:p w14:paraId="78F1E379" w14:textId="77777777" w:rsidR="00594AEB" w:rsidRDefault="00594AEB" w:rsidP="00594AEB">
      <w:pPr>
        <w:pStyle w:val="Default"/>
        <w:spacing w:line="288" w:lineRule="auto"/>
        <w:rPr>
          <w:rFonts w:ascii="Arial" w:hAnsi="Arial" w:cs="Arial"/>
          <w:sz w:val="20"/>
          <w:szCs w:val="20"/>
        </w:rPr>
      </w:pPr>
      <w:r>
        <w:rPr>
          <w:rFonts w:ascii="Arial" w:hAnsi="Arial" w:cs="Arial"/>
          <w:sz w:val="20"/>
          <w:szCs w:val="20"/>
          <w:u w:val="single"/>
        </w:rPr>
        <w:t>Activiteiten</w:t>
      </w:r>
    </w:p>
    <w:p w14:paraId="72B092B6" w14:textId="77777777" w:rsidR="000A426F" w:rsidRDefault="000A426F" w:rsidP="00594AEB">
      <w:pPr>
        <w:pStyle w:val="Default"/>
        <w:numPr>
          <w:ilvl w:val="0"/>
          <w:numId w:val="32"/>
        </w:numPr>
        <w:spacing w:line="288" w:lineRule="auto"/>
        <w:rPr>
          <w:rFonts w:ascii="Arial" w:hAnsi="Arial" w:cs="Arial"/>
          <w:sz w:val="20"/>
          <w:szCs w:val="20"/>
        </w:rPr>
      </w:pPr>
      <w:r>
        <w:rPr>
          <w:rFonts w:ascii="Arial" w:hAnsi="Arial" w:cs="Arial"/>
          <w:sz w:val="20"/>
          <w:szCs w:val="20"/>
        </w:rPr>
        <w:t>Voorbereiden en uitvoeren van FATs, SATs en SITs;</w:t>
      </w:r>
    </w:p>
    <w:p w14:paraId="7AF956C3" w14:textId="77777777" w:rsidR="006761A3" w:rsidRDefault="006761A3" w:rsidP="00594AEB">
      <w:pPr>
        <w:pStyle w:val="Default"/>
        <w:numPr>
          <w:ilvl w:val="0"/>
          <w:numId w:val="32"/>
        </w:numPr>
        <w:spacing w:line="288" w:lineRule="auto"/>
        <w:rPr>
          <w:rFonts w:ascii="Arial" w:hAnsi="Arial" w:cs="Arial"/>
          <w:sz w:val="20"/>
          <w:szCs w:val="20"/>
        </w:rPr>
      </w:pPr>
      <w:r>
        <w:rPr>
          <w:rFonts w:ascii="Arial" w:hAnsi="Arial" w:cs="Arial"/>
          <w:sz w:val="20"/>
          <w:szCs w:val="20"/>
        </w:rPr>
        <w:t>Verantwoordelijkhe</w:t>
      </w:r>
      <w:r w:rsidR="00203E95">
        <w:rPr>
          <w:rFonts w:ascii="Arial" w:hAnsi="Arial" w:cs="Arial"/>
          <w:sz w:val="20"/>
          <w:szCs w:val="20"/>
        </w:rPr>
        <w:t>i</w:t>
      </w:r>
      <w:r>
        <w:rPr>
          <w:rFonts w:ascii="Arial" w:hAnsi="Arial" w:cs="Arial"/>
          <w:sz w:val="20"/>
          <w:szCs w:val="20"/>
        </w:rPr>
        <w:t>d</w:t>
      </w:r>
      <w:r w:rsidR="00203E95">
        <w:rPr>
          <w:rFonts w:ascii="Arial" w:hAnsi="Arial" w:cs="Arial"/>
          <w:sz w:val="20"/>
          <w:szCs w:val="20"/>
        </w:rPr>
        <w:t xml:space="preserve"> nemen namens projectteam van Provincie Utrecht voor accepteren van FATs, SATs en SITs;</w:t>
      </w:r>
    </w:p>
    <w:p w14:paraId="4A82606A" w14:textId="77777777" w:rsidR="000A426F" w:rsidRPr="000A426F" w:rsidRDefault="000A426F" w:rsidP="000A426F">
      <w:pPr>
        <w:pStyle w:val="Default"/>
        <w:numPr>
          <w:ilvl w:val="0"/>
          <w:numId w:val="32"/>
        </w:numPr>
        <w:spacing w:line="288" w:lineRule="auto"/>
        <w:rPr>
          <w:rFonts w:ascii="Arial" w:hAnsi="Arial" w:cs="Arial"/>
          <w:sz w:val="20"/>
          <w:szCs w:val="20"/>
        </w:rPr>
      </w:pPr>
      <w:r w:rsidRPr="000A426F">
        <w:rPr>
          <w:rFonts w:ascii="Arial" w:hAnsi="Arial" w:cs="Arial"/>
          <w:sz w:val="20"/>
          <w:szCs w:val="20"/>
        </w:rPr>
        <w:t>Testen afstemmen met CAF en testritleider(s) van PU.</w:t>
      </w:r>
    </w:p>
    <w:p w14:paraId="06B999CE" w14:textId="77777777" w:rsidR="000A426F" w:rsidRDefault="000A426F" w:rsidP="000A426F">
      <w:pPr>
        <w:pStyle w:val="Default"/>
        <w:spacing w:line="288" w:lineRule="auto"/>
        <w:rPr>
          <w:rFonts w:ascii="Arial" w:hAnsi="Arial" w:cs="Arial"/>
          <w:sz w:val="20"/>
          <w:szCs w:val="20"/>
        </w:rPr>
      </w:pPr>
    </w:p>
    <w:p w14:paraId="194E1867" w14:textId="77777777" w:rsidR="00594AEB" w:rsidRDefault="00594AEB" w:rsidP="00594AEB">
      <w:pPr>
        <w:pStyle w:val="Default"/>
        <w:spacing w:line="288" w:lineRule="auto"/>
        <w:rPr>
          <w:rFonts w:ascii="Arial" w:hAnsi="Arial" w:cs="Arial"/>
          <w:sz w:val="20"/>
          <w:szCs w:val="20"/>
        </w:rPr>
      </w:pPr>
      <w:r>
        <w:rPr>
          <w:rFonts w:ascii="Arial" w:hAnsi="Arial" w:cs="Arial"/>
          <w:sz w:val="20"/>
          <w:szCs w:val="20"/>
          <w:u w:val="single"/>
        </w:rPr>
        <w:t>Producten</w:t>
      </w:r>
    </w:p>
    <w:p w14:paraId="640AF378" w14:textId="77777777" w:rsidR="00594AEB" w:rsidRDefault="000A426F" w:rsidP="00594AEB">
      <w:pPr>
        <w:pStyle w:val="Default"/>
        <w:numPr>
          <w:ilvl w:val="0"/>
          <w:numId w:val="32"/>
        </w:numPr>
        <w:spacing w:line="288" w:lineRule="auto"/>
        <w:rPr>
          <w:rFonts w:ascii="Arial" w:hAnsi="Arial" w:cs="Arial"/>
          <w:sz w:val="20"/>
          <w:szCs w:val="20"/>
        </w:rPr>
      </w:pPr>
      <w:r w:rsidRPr="000A426F">
        <w:rPr>
          <w:rFonts w:ascii="Arial" w:hAnsi="Arial" w:cs="Arial"/>
          <w:sz w:val="20"/>
          <w:szCs w:val="20"/>
        </w:rPr>
        <w:t xml:space="preserve">Bijdragen aan definitieve rapportage van CAF betreffende FATs, SATs en SITs. </w:t>
      </w:r>
    </w:p>
    <w:sectPr w:rsidR="00594AEB" w:rsidSect="00B9381D">
      <w:footerReference w:type="default" r:id="rId8"/>
      <w:pgSz w:w="11907" w:h="16840" w:code="9"/>
      <w:pgMar w:top="1134" w:right="1134" w:bottom="1418" w:left="1134" w:header="709"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7CDD2" w14:textId="77777777" w:rsidR="00DF059E" w:rsidRDefault="00DF059E">
      <w:r>
        <w:separator/>
      </w:r>
    </w:p>
  </w:endnote>
  <w:endnote w:type="continuationSeparator" w:id="0">
    <w:p w14:paraId="516F32F5" w14:textId="77777777" w:rsidR="00DF059E" w:rsidRDefault="00DF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Sans Unicode">
    <w:panose1 w:val="020B0602030504020204"/>
    <w:charset w:val="00"/>
    <w:family w:val="auto"/>
    <w:pitch w:val="variable"/>
    <w:sig w:usb0="80000AFF" w:usb1="0000396B" w:usb2="00000000" w:usb3="00000000" w:csb0="000000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5DB55" w14:textId="77777777" w:rsidR="00942198" w:rsidRDefault="00942198">
    <w:pPr>
      <w:pStyle w:val="Voettekst"/>
    </w:pPr>
  </w:p>
  <w:p w14:paraId="113BFA0A" w14:textId="77777777" w:rsidR="00942198" w:rsidRDefault="00942198">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58632" w14:textId="77777777" w:rsidR="00DF059E" w:rsidRDefault="00DF059E">
      <w:r>
        <w:separator/>
      </w:r>
    </w:p>
  </w:footnote>
  <w:footnote w:type="continuationSeparator" w:id="0">
    <w:p w14:paraId="3EA4DB51" w14:textId="77777777" w:rsidR="00DF059E" w:rsidRDefault="00DF059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77DFE"/>
    <w:multiLevelType w:val="hybridMultilevel"/>
    <w:tmpl w:val="AB463F0E"/>
    <w:lvl w:ilvl="0" w:tplc="04130011">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nsid w:val="097502D9"/>
    <w:multiLevelType w:val="hybridMultilevel"/>
    <w:tmpl w:val="98BCD4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CA53B50"/>
    <w:multiLevelType w:val="hybridMultilevel"/>
    <w:tmpl w:val="75AE1C38"/>
    <w:lvl w:ilvl="0" w:tplc="2AE86EF6">
      <w:numFmt w:val="bullet"/>
      <w:lvlText w:val="-"/>
      <w:lvlJc w:val="left"/>
      <w:pPr>
        <w:ind w:left="720" w:hanging="360"/>
      </w:pPr>
      <w:rPr>
        <w:rFonts w:ascii="Arial" w:eastAsia="Times New Roman" w:hAnsi="Arial" w:cs="Arial" w:hint="default"/>
      </w:rPr>
    </w:lvl>
    <w:lvl w:ilvl="1" w:tplc="F3E67B52">
      <w:numFmt w:val="bullet"/>
      <w:lvlText w:val=""/>
      <w:lvlJc w:val="left"/>
      <w:pPr>
        <w:ind w:left="1440" w:hanging="360"/>
      </w:pPr>
      <w:rPr>
        <w:rFonts w:ascii="Symbol" w:eastAsia="Times New Roman" w:hAnsi="Symbo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E3121E6"/>
    <w:multiLevelType w:val="hybridMultilevel"/>
    <w:tmpl w:val="958A51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3167871"/>
    <w:multiLevelType w:val="hybridMultilevel"/>
    <w:tmpl w:val="94029FAA"/>
    <w:lvl w:ilvl="0" w:tplc="7BFC0E00">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9563CFE"/>
    <w:multiLevelType w:val="multilevel"/>
    <w:tmpl w:val="6C741B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F3D22CE"/>
    <w:multiLevelType w:val="hybridMultilevel"/>
    <w:tmpl w:val="779E49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A34550D"/>
    <w:multiLevelType w:val="hybridMultilevel"/>
    <w:tmpl w:val="3AA05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3F6C43AB"/>
    <w:multiLevelType w:val="hybridMultilevel"/>
    <w:tmpl w:val="96BEA6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407D2BFA"/>
    <w:multiLevelType w:val="hybridMultilevel"/>
    <w:tmpl w:val="B9A6BC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0814E3A"/>
    <w:multiLevelType w:val="multilevel"/>
    <w:tmpl w:val="3CA870F4"/>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1">
    <w:nsid w:val="537459DC"/>
    <w:multiLevelType w:val="hybridMultilevel"/>
    <w:tmpl w:val="C83AD9F8"/>
    <w:lvl w:ilvl="0" w:tplc="263C52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5F1F6555"/>
    <w:multiLevelType w:val="hybridMultilevel"/>
    <w:tmpl w:val="79DA45F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600C794D"/>
    <w:multiLevelType w:val="hybridMultilevel"/>
    <w:tmpl w:val="B51C7826"/>
    <w:lvl w:ilvl="0" w:tplc="F3627D8A">
      <w:start w:val="1"/>
      <w:numFmt w:val="bullet"/>
      <w:pStyle w:val="Opsomming"/>
      <w:lvlText w:val="•"/>
      <w:lvlJc w:val="left"/>
      <w:pPr>
        <w:tabs>
          <w:tab w:val="num" w:pos="283"/>
        </w:tabs>
        <w:ind w:left="283"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7F32EB"/>
    <w:multiLevelType w:val="multilevel"/>
    <w:tmpl w:val="68AAAAD4"/>
    <w:lvl w:ilvl="0">
      <w:start w:val="1"/>
      <w:numFmt w:val="bullet"/>
      <w:lvlText w:val="•"/>
      <w:lvlJc w:val="left"/>
      <w:pPr>
        <w:tabs>
          <w:tab w:val="num" w:pos="283"/>
        </w:tabs>
        <w:ind w:left="283" w:hanging="283"/>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484731A"/>
    <w:multiLevelType w:val="hybridMultilevel"/>
    <w:tmpl w:val="962A51EC"/>
    <w:lvl w:ilvl="0" w:tplc="0413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6">
    <w:nsid w:val="67905BFC"/>
    <w:multiLevelType w:val="hybridMultilevel"/>
    <w:tmpl w:val="4F5E4C48"/>
    <w:lvl w:ilvl="0" w:tplc="2AE86EF6">
      <w:numFmt w:val="bullet"/>
      <w:lvlText w:val="-"/>
      <w:lvlJc w:val="left"/>
      <w:pPr>
        <w:ind w:left="720" w:hanging="360"/>
      </w:pPr>
      <w:rPr>
        <w:rFonts w:ascii="Arial" w:eastAsia="Times New Roman" w:hAnsi="Arial" w:cs="Arial" w:hint="default"/>
      </w:rPr>
    </w:lvl>
    <w:lvl w:ilvl="1" w:tplc="75A0FDFE">
      <w:start w:val="1"/>
      <w:numFmt w:val="bullet"/>
      <w:lvlText w:val="-"/>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6DB20AFB"/>
    <w:multiLevelType w:val="multilevel"/>
    <w:tmpl w:val="92BC9AD8"/>
    <w:lvl w:ilvl="0">
      <w:start w:val="1"/>
      <w:numFmt w:val="bullet"/>
      <w:lvlText w:val="•"/>
      <w:lvlJc w:val="left"/>
      <w:pPr>
        <w:tabs>
          <w:tab w:val="num" w:pos="283"/>
        </w:tabs>
        <w:ind w:left="283" w:hanging="283"/>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84B2724"/>
    <w:multiLevelType w:val="hybridMultilevel"/>
    <w:tmpl w:val="96688FB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7CEE1157"/>
    <w:multiLevelType w:val="hybridMultilevel"/>
    <w:tmpl w:val="E1BC71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3"/>
  </w:num>
  <w:num w:numId="4">
    <w:abstractNumId w:val="14"/>
  </w:num>
  <w:num w:numId="5">
    <w:abstractNumId w:val="17"/>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9"/>
  </w:num>
  <w:num w:numId="14">
    <w:abstractNumId w:val="0"/>
  </w:num>
  <w:num w:numId="15">
    <w:abstractNumId w:val="18"/>
  </w:num>
  <w:num w:numId="16">
    <w:abstractNumId w:val="3"/>
  </w:num>
  <w:num w:numId="17">
    <w:abstractNumId w:val="2"/>
  </w:num>
  <w:num w:numId="18">
    <w:abstractNumId w:val="16"/>
  </w:num>
  <w:num w:numId="19">
    <w:abstractNumId w:val="10"/>
  </w:num>
  <w:num w:numId="20">
    <w:abstractNumId w:val="12"/>
  </w:num>
  <w:num w:numId="21">
    <w:abstractNumId w:val="1"/>
  </w:num>
  <w:num w:numId="22">
    <w:abstractNumId w:val="15"/>
  </w:num>
  <w:num w:numId="23">
    <w:abstractNumId w:val="9"/>
  </w:num>
  <w:num w:numId="24">
    <w:abstractNumId w:val="10"/>
  </w:num>
  <w:num w:numId="25">
    <w:abstractNumId w:val="8"/>
  </w:num>
  <w:num w:numId="26">
    <w:abstractNumId w:val="10"/>
  </w:num>
  <w:num w:numId="27">
    <w:abstractNumId w:val="10"/>
  </w:num>
  <w:num w:numId="28">
    <w:abstractNumId w:val="10"/>
  </w:num>
  <w:num w:numId="29">
    <w:abstractNumId w:val="10"/>
  </w:num>
  <w:num w:numId="30">
    <w:abstractNumId w:val="4"/>
  </w:num>
  <w:num w:numId="31">
    <w:abstractNumId w:val="11"/>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5A0"/>
    <w:rsid w:val="0001060D"/>
    <w:rsid w:val="000217C5"/>
    <w:rsid w:val="000560E5"/>
    <w:rsid w:val="000637F6"/>
    <w:rsid w:val="000A426F"/>
    <w:rsid w:val="000E084D"/>
    <w:rsid w:val="000F316F"/>
    <w:rsid w:val="00115ADA"/>
    <w:rsid w:val="00116F14"/>
    <w:rsid w:val="00162CCD"/>
    <w:rsid w:val="001A40FD"/>
    <w:rsid w:val="001D2FE8"/>
    <w:rsid w:val="001E60DF"/>
    <w:rsid w:val="00203E95"/>
    <w:rsid w:val="002077C5"/>
    <w:rsid w:val="002079C4"/>
    <w:rsid w:val="00207B13"/>
    <w:rsid w:val="00226587"/>
    <w:rsid w:val="0023263C"/>
    <w:rsid w:val="00252EE2"/>
    <w:rsid w:val="002B4970"/>
    <w:rsid w:val="002C3435"/>
    <w:rsid w:val="002C45A0"/>
    <w:rsid w:val="002E1A94"/>
    <w:rsid w:val="002F0A91"/>
    <w:rsid w:val="003128BB"/>
    <w:rsid w:val="00321597"/>
    <w:rsid w:val="003628D8"/>
    <w:rsid w:val="00371A1A"/>
    <w:rsid w:val="00410B7E"/>
    <w:rsid w:val="0042184B"/>
    <w:rsid w:val="00456B92"/>
    <w:rsid w:val="004938B4"/>
    <w:rsid w:val="004D0A62"/>
    <w:rsid w:val="004F5898"/>
    <w:rsid w:val="00543FE2"/>
    <w:rsid w:val="00554BBF"/>
    <w:rsid w:val="00594AEB"/>
    <w:rsid w:val="005A32CA"/>
    <w:rsid w:val="005A33B7"/>
    <w:rsid w:val="005D7FF6"/>
    <w:rsid w:val="00623AE9"/>
    <w:rsid w:val="006242ED"/>
    <w:rsid w:val="006761A3"/>
    <w:rsid w:val="00680E0D"/>
    <w:rsid w:val="006C4173"/>
    <w:rsid w:val="006E1E4F"/>
    <w:rsid w:val="007A39FA"/>
    <w:rsid w:val="007B3CEA"/>
    <w:rsid w:val="007C4233"/>
    <w:rsid w:val="0080426D"/>
    <w:rsid w:val="008933B7"/>
    <w:rsid w:val="0089683C"/>
    <w:rsid w:val="008A5CF3"/>
    <w:rsid w:val="008C08B8"/>
    <w:rsid w:val="00900DEF"/>
    <w:rsid w:val="00901E6A"/>
    <w:rsid w:val="009372CD"/>
    <w:rsid w:val="00942198"/>
    <w:rsid w:val="00950AD7"/>
    <w:rsid w:val="00987F33"/>
    <w:rsid w:val="00997B87"/>
    <w:rsid w:val="009F3AFD"/>
    <w:rsid w:val="00A105FC"/>
    <w:rsid w:val="00A26596"/>
    <w:rsid w:val="00A643B4"/>
    <w:rsid w:val="00AA6497"/>
    <w:rsid w:val="00AC5E76"/>
    <w:rsid w:val="00AD09B1"/>
    <w:rsid w:val="00AE6E53"/>
    <w:rsid w:val="00B325ED"/>
    <w:rsid w:val="00B550A8"/>
    <w:rsid w:val="00B9381D"/>
    <w:rsid w:val="00BC3769"/>
    <w:rsid w:val="00BD4C0D"/>
    <w:rsid w:val="00C3214B"/>
    <w:rsid w:val="00C36ECF"/>
    <w:rsid w:val="00C51985"/>
    <w:rsid w:val="00C51CE4"/>
    <w:rsid w:val="00C70FD4"/>
    <w:rsid w:val="00C926DA"/>
    <w:rsid w:val="00CD5C77"/>
    <w:rsid w:val="00CF2D8D"/>
    <w:rsid w:val="00D106B4"/>
    <w:rsid w:val="00D45F4E"/>
    <w:rsid w:val="00D80753"/>
    <w:rsid w:val="00D967AC"/>
    <w:rsid w:val="00DB19A7"/>
    <w:rsid w:val="00DF059E"/>
    <w:rsid w:val="00DF3799"/>
    <w:rsid w:val="00E02B00"/>
    <w:rsid w:val="00E17714"/>
    <w:rsid w:val="00E60DDA"/>
    <w:rsid w:val="00EA5869"/>
    <w:rsid w:val="00EA7E76"/>
    <w:rsid w:val="00EB6555"/>
    <w:rsid w:val="00F16A01"/>
    <w:rsid w:val="00F544BA"/>
    <w:rsid w:val="00F76A94"/>
    <w:rsid w:val="00FC171F"/>
  </w:rsids>
  <m:mathPr>
    <m:mathFont m:val="Cambria Math"/>
    <m:brkBin m:val="before"/>
    <m:brkBinSub m:val="--"/>
    <m:smallFrac m:val="0"/>
    <m:dispDef/>
    <m:lMargin m:val="0"/>
    <m:rMargin m:val="0"/>
    <m:defJc m:val="centerGroup"/>
    <m:wrapIndent m:val="1440"/>
    <m:intLim m:val="subSup"/>
    <m:naryLim m:val="undOvr"/>
  </m:mathPr>
  <w:themeFontLang w:val="nl-NL"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1A9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ard">
    <w:name w:val="Normal"/>
    <w:qFormat/>
    <w:rsid w:val="00BD4C0D"/>
    <w:rPr>
      <w:rFonts w:ascii="Arial" w:hAnsi="Arial"/>
      <w:sz w:val="18"/>
      <w:szCs w:val="24"/>
      <w:lang w:val="en-US" w:eastAsia="en-US"/>
    </w:rPr>
  </w:style>
  <w:style w:type="paragraph" w:styleId="Kop1">
    <w:name w:val="heading 1"/>
    <w:basedOn w:val="Standaard"/>
    <w:next w:val="Standaard"/>
    <w:link w:val="Kop1Teken"/>
    <w:qFormat/>
    <w:rsid w:val="002077C5"/>
    <w:pPr>
      <w:numPr>
        <w:numId w:val="1"/>
      </w:numPr>
      <w:spacing w:before="600" w:after="300"/>
      <w:outlineLvl w:val="0"/>
    </w:pPr>
    <w:rPr>
      <w:b/>
      <w:noProof/>
      <w:color w:val="4B6EB2"/>
      <w:sz w:val="28"/>
      <w:szCs w:val="28"/>
      <w:lang w:val="nl-NL"/>
    </w:rPr>
  </w:style>
  <w:style w:type="paragraph" w:styleId="Kop2">
    <w:name w:val="heading 2"/>
    <w:basedOn w:val="Standaard"/>
    <w:next w:val="Standaard"/>
    <w:link w:val="Kop2Teken"/>
    <w:qFormat/>
    <w:rsid w:val="002077C5"/>
    <w:pPr>
      <w:keepNext/>
      <w:numPr>
        <w:ilvl w:val="1"/>
        <w:numId w:val="1"/>
      </w:numPr>
      <w:spacing w:before="400"/>
      <w:outlineLvl w:val="1"/>
    </w:pPr>
    <w:rPr>
      <w:rFonts w:cs="Arial"/>
      <w:b/>
      <w:bCs/>
      <w:iCs/>
      <w:color w:val="4B6EB2"/>
      <w:sz w:val="20"/>
      <w:szCs w:val="28"/>
    </w:rPr>
  </w:style>
  <w:style w:type="paragraph" w:styleId="Kop3">
    <w:name w:val="heading 3"/>
    <w:basedOn w:val="Standaard"/>
    <w:next w:val="Standaard"/>
    <w:qFormat/>
    <w:rsid w:val="002077C5"/>
    <w:pPr>
      <w:keepNext/>
      <w:numPr>
        <w:ilvl w:val="2"/>
        <w:numId w:val="1"/>
      </w:numPr>
      <w:spacing w:before="400"/>
      <w:outlineLvl w:val="2"/>
    </w:pPr>
    <w:rPr>
      <w:rFonts w:cs="Arial"/>
      <w:bCs/>
      <w:color w:val="4B6EB2"/>
      <w:szCs w:val="26"/>
    </w:rPr>
  </w:style>
  <w:style w:type="paragraph" w:styleId="Kop4">
    <w:name w:val="heading 4"/>
    <w:basedOn w:val="Standaard"/>
    <w:next w:val="Standaard"/>
    <w:qFormat/>
    <w:rsid w:val="00B9381D"/>
    <w:pPr>
      <w:keepNext/>
      <w:numPr>
        <w:ilvl w:val="3"/>
        <w:numId w:val="1"/>
      </w:numPr>
      <w:spacing w:before="180"/>
      <w:ind w:left="862" w:hanging="862"/>
      <w:outlineLvl w:val="3"/>
    </w:pPr>
    <w:rPr>
      <w:bCs/>
      <w:color w:val="4B6EB2"/>
      <w:sz w:val="20"/>
      <w:szCs w:val="28"/>
    </w:rPr>
  </w:style>
  <w:style w:type="paragraph" w:styleId="Kop5">
    <w:name w:val="heading 5"/>
    <w:basedOn w:val="Standaard"/>
    <w:next w:val="Standaard"/>
    <w:qFormat/>
    <w:rsid w:val="008933B7"/>
    <w:pPr>
      <w:numPr>
        <w:ilvl w:val="4"/>
        <w:numId w:val="1"/>
      </w:numPr>
      <w:spacing w:before="240" w:after="60"/>
      <w:outlineLvl w:val="4"/>
    </w:pPr>
    <w:rPr>
      <w:bCs/>
      <w:iCs/>
      <w:sz w:val="26"/>
      <w:szCs w:val="26"/>
    </w:rPr>
  </w:style>
  <w:style w:type="paragraph" w:styleId="Kop6">
    <w:name w:val="heading 6"/>
    <w:basedOn w:val="Standaard"/>
    <w:next w:val="Standaard"/>
    <w:qFormat/>
    <w:rsid w:val="00207B13"/>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207B13"/>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207B13"/>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207B13"/>
    <w:pPr>
      <w:numPr>
        <w:ilvl w:val="8"/>
        <w:numId w:val="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BD4C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elKop">
    <w:name w:val="TitelKop"/>
    <w:basedOn w:val="Standaard"/>
    <w:next w:val="Standaard"/>
    <w:rsid w:val="00B9381D"/>
    <w:pPr>
      <w:spacing w:before="60"/>
    </w:pPr>
    <w:rPr>
      <w:b/>
      <w:color w:val="4B6EB2"/>
      <w:sz w:val="68"/>
      <w:szCs w:val="68"/>
    </w:rPr>
  </w:style>
  <w:style w:type="paragraph" w:styleId="Ballontekst">
    <w:name w:val="Balloon Text"/>
    <w:basedOn w:val="Standaard"/>
    <w:semiHidden/>
    <w:rsid w:val="00F76A94"/>
    <w:rPr>
      <w:rFonts w:ascii="Tahoma" w:hAnsi="Tahoma" w:cs="Tahoma"/>
      <w:sz w:val="16"/>
      <w:szCs w:val="16"/>
    </w:rPr>
  </w:style>
  <w:style w:type="paragraph" w:styleId="Koptekst">
    <w:name w:val="header"/>
    <w:basedOn w:val="Standaard"/>
    <w:rsid w:val="00371A1A"/>
    <w:pPr>
      <w:tabs>
        <w:tab w:val="center" w:pos="4320"/>
        <w:tab w:val="right" w:pos="8640"/>
      </w:tabs>
    </w:pPr>
  </w:style>
  <w:style w:type="paragraph" w:styleId="Voettekst">
    <w:name w:val="footer"/>
    <w:basedOn w:val="Standaard"/>
    <w:rsid w:val="00B9381D"/>
    <w:pPr>
      <w:tabs>
        <w:tab w:val="center" w:pos="4320"/>
        <w:tab w:val="right" w:pos="8640"/>
      </w:tabs>
    </w:pPr>
    <w:rPr>
      <w:color w:val="4B6EB2"/>
      <w:sz w:val="14"/>
    </w:rPr>
  </w:style>
  <w:style w:type="paragraph" w:customStyle="1" w:styleId="Opsomming">
    <w:name w:val="Opsomming"/>
    <w:basedOn w:val="Standaard"/>
    <w:rsid w:val="00C3214B"/>
    <w:pPr>
      <w:numPr>
        <w:numId w:val="3"/>
      </w:numPr>
    </w:pPr>
    <w:rPr>
      <w:noProof/>
      <w:lang w:val="nl-NL"/>
    </w:rPr>
  </w:style>
  <w:style w:type="character" w:customStyle="1" w:styleId="Kop1Teken">
    <w:name w:val="Kop 1 Teken"/>
    <w:basedOn w:val="Standaardalinea-lettertype"/>
    <w:link w:val="Kop1"/>
    <w:rsid w:val="009372CD"/>
    <w:rPr>
      <w:rFonts w:ascii="Arial" w:hAnsi="Arial"/>
      <w:b/>
      <w:noProof/>
      <w:color w:val="4B6EB2"/>
      <w:sz w:val="28"/>
      <w:szCs w:val="28"/>
      <w:lang w:eastAsia="en-US"/>
    </w:rPr>
  </w:style>
  <w:style w:type="character" w:customStyle="1" w:styleId="Kop2Teken">
    <w:name w:val="Kop 2 Teken"/>
    <w:basedOn w:val="Standaardalinea-lettertype"/>
    <w:link w:val="Kop2"/>
    <w:rsid w:val="002C45A0"/>
    <w:rPr>
      <w:rFonts w:ascii="Arial" w:hAnsi="Arial" w:cs="Arial"/>
      <w:b/>
      <w:bCs/>
      <w:iCs/>
      <w:color w:val="4B6EB2"/>
      <w:szCs w:val="28"/>
      <w:lang w:val="en-US" w:eastAsia="en-US"/>
    </w:rPr>
  </w:style>
  <w:style w:type="paragraph" w:customStyle="1" w:styleId="Default">
    <w:name w:val="Default"/>
    <w:rsid w:val="00A643B4"/>
    <w:pPr>
      <w:widowControl w:val="0"/>
      <w:autoSpaceDE w:val="0"/>
      <w:autoSpaceDN w:val="0"/>
      <w:adjustRightInd w:val="0"/>
    </w:pPr>
    <w:rPr>
      <w:rFonts w:ascii="Lucida Sans Unicode" w:hAnsi="Lucida Sans Unicode" w:cs="Lucida Sans Unicod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886</Words>
  <Characters>4879</Characters>
  <Application>Microsoft Macintosh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verslag</vt:lpstr>
    </vt:vector>
  </TitlesOfParts>
  <Company>DotOffice</Company>
  <LinksUpToDate>false</LinksUpToDate>
  <CharactersWithSpaces>5754</CharactersWithSpaces>
  <SharedDoc>false</SharedDoc>
  <HLinks>
    <vt:vector size="6" baseType="variant">
      <vt:variant>
        <vt:i4>1703939</vt:i4>
      </vt:variant>
      <vt:variant>
        <vt:i4>0</vt:i4>
      </vt:variant>
      <vt:variant>
        <vt:i4>0</vt:i4>
      </vt:variant>
      <vt:variant>
        <vt:i4>5</vt:i4>
      </vt:variant>
      <vt:variant>
        <vt:lpwstr>http://www.utrecht.nl/uithoflijn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verslag</dc:title>
  <dc:creator>Mkuenen</dc:creator>
  <cp:lastModifiedBy>Radjes Boejharat</cp:lastModifiedBy>
  <cp:revision>3</cp:revision>
  <cp:lastPrinted>2012-10-08T15:24:00Z</cp:lastPrinted>
  <dcterms:created xsi:type="dcterms:W3CDTF">2017-02-24T08:36:00Z</dcterms:created>
  <dcterms:modified xsi:type="dcterms:W3CDTF">2017-02-24T08:36:00Z</dcterms:modified>
</cp:coreProperties>
</file>